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3AFEB0E4" w:rsidR="0082581E" w:rsidRPr="009D51F6" w:rsidRDefault="009D51F6" w:rsidP="009D51F6">
            <w:pPr>
              <w:spacing w:before="60" w:after="60"/>
              <w:jc w:val="center"/>
              <w:rPr>
                <w:b/>
                <w:bCs/>
                <w:szCs w:val="22"/>
              </w:rPr>
            </w:pPr>
            <w:r w:rsidRPr="009D51F6">
              <w:rPr>
                <w:b/>
                <w:bCs/>
                <w:szCs w:val="22"/>
              </w:rPr>
              <w:t>Fyll ut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3FBD9828" w:rsidR="0082581E" w:rsidRPr="009D51F6" w:rsidRDefault="009D51F6" w:rsidP="009D51F6">
            <w:pPr>
              <w:spacing w:before="60" w:after="60"/>
              <w:jc w:val="center"/>
              <w:rPr>
                <w:b/>
                <w:bCs/>
                <w:szCs w:val="22"/>
              </w:rPr>
            </w:pPr>
            <w:r w:rsidRPr="009D51F6">
              <w:rPr>
                <w:b/>
                <w:bCs/>
                <w:szCs w:val="22"/>
                <w:highlight w:val="yellow"/>
              </w:rPr>
              <w:t>Fyll ut</w:t>
            </w:r>
          </w:p>
        </w:tc>
      </w:tr>
      <w:tr w:rsidR="0082581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3B33684B" w:rsidR="0082581E" w:rsidRPr="009D51F6" w:rsidRDefault="009D51F6" w:rsidP="009D51F6">
            <w:pPr>
              <w:spacing w:before="60" w:after="60"/>
              <w:jc w:val="center"/>
              <w:rPr>
                <w:b/>
                <w:bCs/>
                <w:szCs w:val="22"/>
              </w:rPr>
            </w:pPr>
            <w:r w:rsidRPr="009D51F6">
              <w:rPr>
                <w:b/>
                <w:bCs/>
                <w:szCs w:val="22"/>
              </w:rPr>
              <w:t>Fyll ut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14590200" w:rsidR="0082581E" w:rsidRPr="009D51F6" w:rsidRDefault="009D51F6" w:rsidP="009D51F6">
            <w:pPr>
              <w:spacing w:before="60" w:after="60"/>
              <w:jc w:val="center"/>
              <w:rPr>
                <w:b/>
                <w:bCs/>
                <w:szCs w:val="22"/>
              </w:rPr>
            </w:pPr>
            <w:r w:rsidRPr="009D51F6">
              <w:rPr>
                <w:b/>
                <w:bCs/>
                <w:szCs w:val="22"/>
              </w:rPr>
              <w:t>Fyll ut</w:t>
            </w:r>
          </w:p>
        </w:tc>
      </w:tr>
      <w:tr w:rsidR="0082581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6DF33428" w:rsidR="0082581E" w:rsidRPr="009D51F6" w:rsidRDefault="009D51F6" w:rsidP="009D51F6">
            <w:pPr>
              <w:spacing w:before="60" w:after="60"/>
              <w:jc w:val="center"/>
              <w:rPr>
                <w:b/>
                <w:bCs/>
                <w:szCs w:val="22"/>
              </w:rPr>
            </w:pPr>
            <w:r w:rsidRPr="009D51F6">
              <w:rPr>
                <w:b/>
                <w:bCs/>
                <w:szCs w:val="22"/>
                <w:highlight w:val="yellow"/>
              </w:rPr>
              <w:t>Fyll ut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56FA50C1" w:rsidR="0082581E" w:rsidRPr="009D51F6" w:rsidRDefault="009D51F6" w:rsidP="009D51F6">
            <w:pPr>
              <w:spacing w:before="60" w:after="60"/>
              <w:jc w:val="center"/>
              <w:rPr>
                <w:b/>
                <w:bCs/>
                <w:szCs w:val="22"/>
              </w:rPr>
            </w:pPr>
            <w:r w:rsidRPr="009D51F6">
              <w:rPr>
                <w:b/>
                <w:bCs/>
                <w:szCs w:val="22"/>
                <w:highlight w:val="yellow"/>
              </w:rPr>
              <w:t>Fyll ut</w:t>
            </w:r>
          </w:p>
        </w:tc>
      </w:tr>
      <w:tr w:rsidR="00F20B38"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477B9EEF" w:rsidR="00F20B38" w:rsidRPr="009D51F6" w:rsidRDefault="009D51F6" w:rsidP="009D51F6">
            <w:pPr>
              <w:spacing w:before="60" w:after="60"/>
              <w:jc w:val="center"/>
              <w:rPr>
                <w:b/>
                <w:bCs/>
                <w:szCs w:val="22"/>
              </w:rPr>
            </w:pPr>
            <w:r w:rsidRPr="009D51F6">
              <w:rPr>
                <w:b/>
                <w:bCs/>
                <w:szCs w:val="22"/>
                <w:highlight w:val="yellow"/>
              </w:rPr>
              <w:t>Fyll ut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35A5460A" w:rsidR="00F20B38" w:rsidRPr="009D51F6" w:rsidRDefault="009D51F6" w:rsidP="009D51F6">
            <w:pPr>
              <w:spacing w:before="60" w:after="60"/>
              <w:jc w:val="center"/>
              <w:rPr>
                <w:b/>
                <w:bCs/>
                <w:szCs w:val="22"/>
              </w:rPr>
            </w:pPr>
            <w:r w:rsidRPr="009D51F6">
              <w:rPr>
                <w:b/>
                <w:bCs/>
                <w:szCs w:val="22"/>
                <w:highlight w:val="yellow"/>
              </w:rPr>
              <w:t>Fyll ut</w:t>
            </w: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r>
        <w:t>Dette dokumentet gjelder for følgende faser i anskaffelsesprosessen</w:t>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556D79F">
        <w:tc>
          <w:tcPr>
            <w:tcW w:w="2840"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826" w:type="dxa"/>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556D79F">
        <w:tc>
          <w:tcPr>
            <w:tcW w:w="2840"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1C3F9467" w:rsidR="000E1692" w:rsidRDefault="00191059" w:rsidP="000E1692">
            <w:pPr>
              <w:spacing w:before="60" w:after="60"/>
              <w:jc w:val="center"/>
            </w:pPr>
            <w:r>
              <w:t>Ja</w:t>
            </w:r>
          </w:p>
        </w:tc>
        <w:tc>
          <w:tcPr>
            <w:tcW w:w="4826" w:type="dxa"/>
            <w:vAlign w:val="center"/>
          </w:tcPr>
          <w:p w14:paraId="0D7F36C3" w14:textId="129337EF" w:rsidR="000E1692" w:rsidRDefault="00191059" w:rsidP="000E1692">
            <w:pPr>
              <w:spacing w:before="60" w:after="60"/>
              <w:rPr>
                <w:rStyle w:val="Vennligstoppgitidvarighet"/>
                <w:sz w:val="20"/>
              </w:rPr>
            </w:pPr>
            <w:r>
              <w:rPr>
                <w:rStyle w:val="Vennligstoppgitidvarighet"/>
                <w:sz w:val="20"/>
              </w:rPr>
              <w:t>Via aksesspunkt</w:t>
            </w:r>
          </w:p>
        </w:tc>
      </w:tr>
      <w:tr w:rsidR="00191059" w14:paraId="4EF2CCF4" w14:textId="77777777" w:rsidTr="0556D79F">
        <w:tc>
          <w:tcPr>
            <w:tcW w:w="2840" w:type="dxa"/>
          </w:tcPr>
          <w:p w14:paraId="152C609A" w14:textId="7AEF6E99" w:rsidR="00191059" w:rsidRPr="003B1485" w:rsidRDefault="00191059" w:rsidP="0556D79F">
            <w:pPr>
              <w:pStyle w:val="StandardText"/>
              <w:spacing w:before="60" w:after="60"/>
              <w:rPr>
                <w:rStyle w:val="Vennligstoppgitidvarighet"/>
                <w:rFonts w:asciiTheme="minorHAnsi" w:hAnsiTheme="minorHAnsi"/>
              </w:rPr>
            </w:pPr>
            <w:r w:rsidRPr="003B1485">
              <w:rPr>
                <w:rStyle w:val="Vennligstoppgitidvarighet"/>
                <w:rFonts w:asciiTheme="minorHAnsi" w:hAnsiTheme="minorHAnsi"/>
              </w:rPr>
              <w:t>Punch-Out</w:t>
            </w:r>
          </w:p>
        </w:tc>
        <w:tc>
          <w:tcPr>
            <w:tcW w:w="851" w:type="dxa"/>
          </w:tcPr>
          <w:p w14:paraId="6282A9F8" w14:textId="4F7A54E6" w:rsidR="00191059" w:rsidRPr="003B1485" w:rsidRDefault="00A83D82" w:rsidP="0556D79F">
            <w:pPr>
              <w:spacing w:before="60" w:after="60"/>
              <w:jc w:val="center"/>
            </w:pPr>
            <w:r>
              <w:t>ja</w:t>
            </w:r>
          </w:p>
        </w:tc>
        <w:tc>
          <w:tcPr>
            <w:tcW w:w="4826" w:type="dxa"/>
            <w:vAlign w:val="center"/>
          </w:tcPr>
          <w:p w14:paraId="49BF6782" w14:textId="0062EDB4" w:rsidR="00191059" w:rsidRDefault="00A83D82" w:rsidP="0556D79F">
            <w:pPr>
              <w:spacing w:before="60" w:after="60"/>
              <w:rPr>
                <w:rStyle w:val="Vennligstoppgitidvarighet"/>
                <w:color w:val="FF0000"/>
                <w:sz w:val="20"/>
              </w:rPr>
            </w:pPr>
            <w:r>
              <w:rPr>
                <w:rStyle w:val="Vennligstoppgitidvarighet"/>
                <w:sz w:val="20"/>
              </w:rPr>
              <w:t>Via aksesspunkt</w:t>
            </w:r>
          </w:p>
        </w:tc>
      </w:tr>
      <w:tr w:rsidR="000E1692" w14:paraId="4A742EA3" w14:textId="77777777" w:rsidTr="0556D79F">
        <w:tc>
          <w:tcPr>
            <w:tcW w:w="2840" w:type="dxa"/>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tcPr>
          <w:p w14:paraId="796F6DB2" w14:textId="7FB7C52A" w:rsidR="000E1692" w:rsidRDefault="00191059" w:rsidP="000E1692">
            <w:pPr>
              <w:spacing w:before="60" w:after="60"/>
              <w:jc w:val="center"/>
            </w:pPr>
            <w:r>
              <w:t>Ja</w:t>
            </w:r>
          </w:p>
        </w:tc>
        <w:tc>
          <w:tcPr>
            <w:tcW w:w="4826" w:type="dxa"/>
            <w:vAlign w:val="center"/>
          </w:tcPr>
          <w:p w14:paraId="42D041AC" w14:textId="28983050" w:rsidR="000E1692" w:rsidRDefault="00191059" w:rsidP="000E1692">
            <w:pPr>
              <w:spacing w:before="60" w:after="60"/>
              <w:rPr>
                <w:rStyle w:val="Vennligstoppgitidvarighet"/>
                <w:sz w:val="20"/>
              </w:rPr>
            </w:pPr>
            <w:r>
              <w:rPr>
                <w:rStyle w:val="Vennligstoppgitidvarighet"/>
                <w:sz w:val="20"/>
              </w:rPr>
              <w:t>Via aksesspunkt</w:t>
            </w:r>
          </w:p>
        </w:tc>
      </w:tr>
      <w:tr w:rsidR="000E1692" w14:paraId="36A1E023" w14:textId="77777777" w:rsidTr="0556D79F">
        <w:tc>
          <w:tcPr>
            <w:tcW w:w="2840" w:type="dxa"/>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tcPr>
          <w:p w14:paraId="0E62E77A" w14:textId="2C09B30F" w:rsidR="000E1692" w:rsidRDefault="00191059" w:rsidP="000E1692">
            <w:pPr>
              <w:spacing w:before="60" w:after="60"/>
              <w:jc w:val="center"/>
            </w:pPr>
            <w:r>
              <w:t>Ja</w:t>
            </w:r>
          </w:p>
        </w:tc>
        <w:tc>
          <w:tcPr>
            <w:tcW w:w="4826" w:type="dxa"/>
            <w:vAlign w:val="center"/>
          </w:tcPr>
          <w:p w14:paraId="0356DE7C" w14:textId="0DB36084" w:rsidR="000E1692" w:rsidRDefault="00191059" w:rsidP="000E1692">
            <w:pPr>
              <w:spacing w:before="60" w:after="60"/>
              <w:rPr>
                <w:rStyle w:val="Vennligstoppgitidvarighet"/>
                <w:sz w:val="20"/>
              </w:rPr>
            </w:pPr>
            <w:r>
              <w:rPr>
                <w:rStyle w:val="Vennligstoppgitidvarighet"/>
                <w:sz w:val="20"/>
              </w:rPr>
              <w:t>Via aksesspunkt</w:t>
            </w:r>
          </w:p>
        </w:tc>
      </w:tr>
      <w:tr w:rsidR="000E1692" w14:paraId="0CA14D20" w14:textId="77777777" w:rsidTr="0556D79F">
        <w:tc>
          <w:tcPr>
            <w:tcW w:w="2840" w:type="dxa"/>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tcPr>
          <w:p w14:paraId="273C5714" w14:textId="1B4C3552" w:rsidR="000E1692" w:rsidRDefault="00191059" w:rsidP="000E1692">
            <w:pPr>
              <w:spacing w:before="60" w:after="60"/>
              <w:jc w:val="center"/>
            </w:pPr>
            <w:r>
              <w:t>Ja</w:t>
            </w:r>
          </w:p>
        </w:tc>
        <w:tc>
          <w:tcPr>
            <w:tcW w:w="4826" w:type="dxa"/>
            <w:vAlign w:val="center"/>
          </w:tcPr>
          <w:p w14:paraId="50E56D5C" w14:textId="03F352DA" w:rsidR="00191059" w:rsidRDefault="00191059" w:rsidP="000E1692">
            <w:pPr>
              <w:spacing w:before="60" w:after="60"/>
              <w:rPr>
                <w:rStyle w:val="Vennligstoppgitidvarighet"/>
                <w:sz w:val="20"/>
              </w:rPr>
            </w:pPr>
            <w:r>
              <w:rPr>
                <w:rStyle w:val="Vennligstoppgitidvarighet"/>
                <w:sz w:val="20"/>
              </w:rPr>
              <w:t>Via aksesspunkt</w:t>
            </w:r>
          </w:p>
        </w:tc>
      </w:tr>
      <w:tr w:rsidR="000E1692" w14:paraId="1472C080" w14:textId="77777777" w:rsidTr="0556D79F">
        <w:tc>
          <w:tcPr>
            <w:tcW w:w="2840"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826" w:type="dxa"/>
            <w:vAlign w:val="center"/>
          </w:tcPr>
          <w:p w14:paraId="41B33E88" w14:textId="323D1DE5" w:rsidR="000E1692" w:rsidRDefault="00DD6CBA" w:rsidP="000E1692">
            <w:pPr>
              <w:spacing w:before="60" w:after="60"/>
            </w:pPr>
            <w:r>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4AE2A51" w:rsidR="009307BE" w:rsidRDefault="002C400E" w:rsidP="00C414A7">
            <w:pPr>
              <w:spacing w:before="60" w:after="60"/>
            </w:pPr>
            <w:r w:rsidRPr="002C400E">
              <w:rPr>
                <w:highlight w:val="yellow"/>
              </w:rPr>
              <w:t>Avtale</w:t>
            </w:r>
          </w:p>
        </w:tc>
      </w:tr>
    </w:tbl>
    <w:p w14:paraId="32F975CD" w14:textId="53B6F404" w:rsidR="009307BE" w:rsidRDefault="009307BE">
      <w:pPr>
        <w:pStyle w:val="StandardText"/>
      </w:pPr>
      <w:r>
        <w:t xml:space="preserve">Hvis det ikke finnes noe forretningsavtale er gjensidig oppsigelse av samhandlingsavtalen satt til </w:t>
      </w:r>
      <w:r w:rsidR="006F49A5">
        <w:rPr>
          <w:b/>
          <w:bdr w:val="single" w:sz="4" w:space="0" w:color="auto"/>
        </w:rPr>
        <w:t>60</w:t>
      </w:r>
      <w:r w:rsidR="00280C52">
        <w:t xml:space="preserve"> </w:t>
      </w:r>
      <w:r>
        <w:t xml:space="preserve">dager. </w:t>
      </w:r>
    </w:p>
    <w:p w14:paraId="2729011B" w14:textId="20E9873B"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6F49A5">
        <w:rPr>
          <w:b/>
          <w:bdr w:val="single" w:sz="4" w:space="0" w:color="auto"/>
        </w:rPr>
        <w:t>1</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lastRenderedPageBreak/>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5C6CE795" w14:textId="13FFB475" w:rsidR="009307BE"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fr</w:t>
      </w:r>
      <w:r w:rsidR="00431965" w:rsidRPr="00707425">
        <w:t>a</w:t>
      </w:r>
      <w:r w:rsidR="00707425" w:rsidRPr="00707425">
        <w:t xml:space="preserve">: </w:t>
      </w:r>
      <w:r w:rsidR="00707425">
        <w:rPr>
          <w:b/>
          <w:highlight w:val="yellow"/>
          <w:bdr w:val="single" w:sz="4" w:space="0" w:color="auto"/>
        </w:rPr>
        <w:t>dd.m</w:t>
      </w:r>
      <w:r w:rsidR="00280C52" w:rsidRPr="00F05EB9">
        <w:rPr>
          <w:b/>
          <w:highlight w:val="yellow"/>
          <w:bdr w:val="single" w:sz="4" w:space="0" w:color="auto"/>
        </w:rPr>
        <w:t>m.åååå</w:t>
      </w:r>
    </w:p>
    <w:p w14:paraId="0ABD69C7" w14:textId="77777777"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358F5FA" w:rsidR="009307BE" w:rsidRDefault="009307BE">
      <w:pPr>
        <w:pStyle w:val="StandardText"/>
      </w:pPr>
      <w:r>
        <w:t xml:space="preserve">Dersom en part forårsaker at det ikke er mulig å gjennomføre elektronisk samhandling i en periode på </w:t>
      </w:r>
      <w:r w:rsidR="006F49A5" w:rsidRPr="002C400E">
        <w:rPr>
          <w:b/>
          <w:highlight w:val="yellow"/>
          <w:bdr w:val="single" w:sz="4" w:space="0" w:color="auto"/>
        </w:rPr>
        <w:t>14 dager</w:t>
      </w:r>
      <w:r w:rsidR="00EB47EE">
        <w:t xml:space="preserve"> </w:t>
      </w:r>
      <w:r>
        <w:t>og dette ikke er avtalt på forhånd, betraktes avtalen som misligholdt.</w:t>
      </w: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954"/>
        <w:gridCol w:w="2649"/>
      </w:tblGrid>
      <w:tr w:rsidR="009307BE" w14:paraId="23898B84" w14:textId="77777777" w:rsidTr="006F49A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p>
        </w:tc>
        <w:tc>
          <w:tcPr>
            <w:tcW w:w="2954"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649"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rsidTr="006F49A5">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954" w:type="dxa"/>
            <w:tcBorders>
              <w:top w:val="single" w:sz="4" w:space="0" w:color="000000"/>
              <w:left w:val="single" w:sz="4" w:space="0" w:color="000000"/>
              <w:bottom w:val="single" w:sz="4" w:space="0" w:color="000000"/>
              <w:right w:val="single" w:sz="4" w:space="0" w:color="000000"/>
            </w:tcBorders>
            <w:shd w:val="clear" w:color="auto" w:fill="FFFFFF"/>
          </w:tcPr>
          <w:p w14:paraId="4932824D" w14:textId="77777777" w:rsidR="009307BE" w:rsidRDefault="006F49A5">
            <w:pPr>
              <w:spacing w:before="60" w:after="60"/>
            </w:pPr>
            <w:r>
              <w:t>Kristiansund kommune</w:t>
            </w:r>
          </w:p>
          <w:p w14:paraId="57482B8A" w14:textId="77777777" w:rsidR="006F49A5" w:rsidRDefault="006F49A5">
            <w:pPr>
              <w:spacing w:before="60" w:after="60"/>
            </w:pPr>
            <w:r>
              <w:t>Kaibakken 2,</w:t>
            </w:r>
          </w:p>
          <w:p w14:paraId="1F761DA8" w14:textId="3B694D92" w:rsidR="006F49A5" w:rsidRDefault="006F49A5">
            <w:pPr>
              <w:spacing w:before="60" w:after="60"/>
            </w:pPr>
            <w:r>
              <w:t xml:space="preserve">6509 Kristiansund </w:t>
            </w:r>
          </w:p>
        </w:tc>
        <w:tc>
          <w:tcPr>
            <w:tcW w:w="2649"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2FD80A29" w:rsidR="009307BE" w:rsidRPr="006F49A5" w:rsidRDefault="006F49A5">
            <w:pPr>
              <w:spacing w:before="60" w:after="60"/>
              <w:rPr>
                <w:sz w:val="20"/>
              </w:rPr>
            </w:pPr>
            <w:r w:rsidRPr="006F49A5">
              <w:rPr>
                <w:sz w:val="20"/>
                <w:highlight w:val="yellow"/>
              </w:rPr>
              <w:t>FYLL UT</w:t>
            </w:r>
          </w:p>
        </w:tc>
      </w:tr>
      <w:tr w:rsidR="009307BE" w14:paraId="09416561" w14:textId="77777777" w:rsidTr="006F49A5">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954" w:type="dxa"/>
            <w:tcBorders>
              <w:top w:val="single" w:sz="4" w:space="0" w:color="000000"/>
              <w:left w:val="single" w:sz="4" w:space="0" w:color="000000"/>
              <w:bottom w:val="single" w:sz="4" w:space="0" w:color="000000"/>
              <w:right w:val="single" w:sz="4" w:space="0" w:color="000000"/>
            </w:tcBorders>
            <w:shd w:val="clear" w:color="auto" w:fill="FFFFFF"/>
          </w:tcPr>
          <w:p w14:paraId="2247A099" w14:textId="77777777" w:rsidR="00EB47EE" w:rsidRDefault="006F49A5" w:rsidP="00EB47EE">
            <w:pPr>
              <w:spacing w:before="60" w:after="60"/>
            </w:pPr>
            <w:r>
              <w:t>Camilla Bakken Ostnes</w:t>
            </w:r>
          </w:p>
          <w:p w14:paraId="04C1250D" w14:textId="403C9D16" w:rsidR="006F49A5" w:rsidRDefault="006F49A5" w:rsidP="00EB47EE">
            <w:pPr>
              <w:spacing w:before="60" w:after="60"/>
            </w:pPr>
            <w:r>
              <w:t>Spesialkonsulent e-Handel</w:t>
            </w:r>
          </w:p>
        </w:tc>
        <w:tc>
          <w:tcPr>
            <w:tcW w:w="2649"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2EB53CD3" w:rsidR="009307BE" w:rsidRDefault="006F49A5">
            <w:pPr>
              <w:spacing w:before="60" w:after="60"/>
              <w:rPr>
                <w:sz w:val="20"/>
              </w:rPr>
            </w:pPr>
            <w:r>
              <w:rPr>
                <w:sz w:val="20"/>
              </w:rPr>
              <w:t>FYLL UT</w:t>
            </w:r>
          </w:p>
        </w:tc>
      </w:tr>
      <w:tr w:rsidR="009307BE" w14:paraId="6BAB2B30" w14:textId="77777777" w:rsidTr="006F49A5">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954" w:type="dxa"/>
            <w:tcBorders>
              <w:top w:val="single" w:sz="4" w:space="0" w:color="000000"/>
              <w:left w:val="single" w:sz="4" w:space="0" w:color="000000"/>
              <w:bottom w:val="single" w:sz="4" w:space="0" w:color="000000"/>
              <w:right w:val="single" w:sz="4" w:space="0" w:color="000000"/>
            </w:tcBorders>
            <w:shd w:val="clear" w:color="auto" w:fill="FFFFFF"/>
          </w:tcPr>
          <w:p w14:paraId="3080361A" w14:textId="450EB0C7" w:rsidR="006F49A5" w:rsidRDefault="006F49A5">
            <w:pPr>
              <w:spacing w:before="60" w:after="60"/>
            </w:pPr>
            <w:hyperlink r:id="rId11" w:history="1">
              <w:r w:rsidRPr="009B02D4">
                <w:rPr>
                  <w:rStyle w:val="Hyperkobling"/>
                </w:rPr>
                <w:t>ehandel@iktorkide.no</w:t>
              </w:r>
            </w:hyperlink>
          </w:p>
          <w:p w14:paraId="1FB9C2EC" w14:textId="7389A033" w:rsidR="006F49A5" w:rsidRDefault="006F49A5">
            <w:pPr>
              <w:spacing w:before="60" w:after="60"/>
            </w:pPr>
          </w:p>
        </w:tc>
        <w:tc>
          <w:tcPr>
            <w:tcW w:w="2649"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Default="009307BE">
            <w:pPr>
              <w:spacing w:before="60" w:after="60"/>
            </w:pPr>
          </w:p>
        </w:tc>
      </w:tr>
    </w:tbl>
    <w:p w14:paraId="20A4C9AC" w14:textId="77777777" w:rsidR="009307BE" w:rsidRDefault="009307BE">
      <w:pPr>
        <w:pStyle w:val="StandardText"/>
      </w:pPr>
      <w:r>
        <w:t>For øvrig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41F2B42B" w:rsidR="009307BE" w:rsidRDefault="006F49A5">
            <w:pPr>
              <w:spacing w:before="60" w:after="60"/>
              <w:rPr>
                <w:sz w:val="20"/>
              </w:rPr>
            </w:pPr>
            <w:r>
              <w:rPr>
                <w:sz w:val="20"/>
              </w:rPr>
              <w:t>FYLL UT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5368F66" w:rsidR="009307BE" w:rsidRDefault="006F49A5">
            <w:pPr>
              <w:spacing w:before="60" w:after="60"/>
              <w:rPr>
                <w:sz w:val="20"/>
              </w:rPr>
            </w:pPr>
            <w:r>
              <w:rPr>
                <w:sz w:val="20"/>
              </w:rPr>
              <w:t>FYLL UT</w:t>
            </w: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r>
        <w:t xml:space="preserve"> .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2"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502F8827" w:rsidR="00BC05F4" w:rsidRPr="00D54B41" w:rsidRDefault="00207484" w:rsidP="00BC05F4">
            <w:pPr>
              <w:pStyle w:val="Table"/>
              <w:spacing w:before="120" w:after="120"/>
              <w:rPr>
                <w:sz w:val="20"/>
              </w:rPr>
            </w:pPr>
            <w:r>
              <w:rPr>
                <w:sz w:val="20"/>
              </w:rPr>
              <w:t>Ordrebekreftelse kan sendes kunde per e-post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3C7C0AB5" w:rsidR="00BC05F4" w:rsidRPr="00D54B41" w:rsidRDefault="00207484" w:rsidP="00BC05F4">
            <w:pPr>
              <w:spacing w:before="120" w:after="120"/>
              <w:rPr>
                <w:sz w:val="20"/>
              </w:rPr>
            </w:pPr>
            <w:r>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3CCA4D8B" w:rsidR="00BC05F4" w:rsidRPr="00D54B41" w:rsidRDefault="00207484" w:rsidP="00BC05F4">
            <w:pPr>
              <w:spacing w:before="120" w:after="120"/>
              <w:rPr>
                <w:sz w:val="20"/>
              </w:rPr>
            </w:pPr>
            <w:r>
              <w:rPr>
                <w:sz w:val="20"/>
              </w:rPr>
              <w:t xml:space="preserve">Ordrebekreftelse ønskes sendt per Visma e-handel, samt skal ordrebekreftelse </w:t>
            </w:r>
            <w:r w:rsidR="002C400E" w:rsidRPr="002C400E">
              <w:rPr>
                <w:sz w:val="20"/>
                <w:highlight w:val="yellow"/>
              </w:rPr>
              <w:t>også</w:t>
            </w:r>
            <w:r w:rsidR="002C400E">
              <w:rPr>
                <w:sz w:val="20"/>
              </w:rPr>
              <w:t xml:space="preserve"> </w:t>
            </w:r>
            <w:r>
              <w:rPr>
                <w:sz w:val="20"/>
              </w:rPr>
              <w:t>sendes per e-post.</w:t>
            </w: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7DE26025" w:rsidR="00BC05F4" w:rsidRDefault="00207484" w:rsidP="00BC05F4">
            <w:pPr>
              <w:pStyle w:val="Table"/>
              <w:spacing w:before="120" w:after="120"/>
              <w:rPr>
                <w:sz w:val="20"/>
              </w:rPr>
            </w:pPr>
            <w:r>
              <w:rPr>
                <w:sz w:val="20"/>
              </w:rPr>
              <w:t xml:space="preserve">Pakkseddel skal </w:t>
            </w:r>
            <w:r w:rsidRPr="00207484">
              <w:rPr>
                <w:sz w:val="20"/>
                <w:u w:val="single"/>
              </w:rPr>
              <w:t>i tillegg</w:t>
            </w:r>
            <w:r>
              <w:rPr>
                <w:sz w:val="20"/>
              </w:rPr>
              <w:t xml:space="preserve"> til å sendes kunde via aksesspunkt ALLTID følge forsendelsen i papir</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48FC0C72" w:rsidR="00BC05F4" w:rsidRPr="00D54B41" w:rsidRDefault="00207484" w:rsidP="00BC05F4">
            <w:pPr>
              <w:spacing w:before="120" w:after="120"/>
              <w:rPr>
                <w:sz w:val="20"/>
              </w:rPr>
            </w:pPr>
            <w:r>
              <w:rPr>
                <w:sz w:val="20"/>
              </w:rPr>
              <w:t>JA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5047710C" w:rsidR="00BC05F4" w:rsidRPr="00D54B41" w:rsidRDefault="00207484" w:rsidP="00BC05F4">
            <w:pPr>
              <w:spacing w:before="120" w:after="120"/>
              <w:rPr>
                <w:sz w:val="20"/>
              </w:rPr>
            </w:pPr>
            <w:r>
              <w:rPr>
                <w:sz w:val="20"/>
              </w:rPr>
              <w:t>Vi foretrekker at denne også sendes via e-handel</w:t>
            </w: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2A0055BB" w:rsidR="001D420D" w:rsidRDefault="001D420D" w:rsidP="00C414A7">
            <w:pPr>
              <w:spacing w:before="20" w:after="20"/>
              <w:rPr>
                <w:sz w:val="20"/>
              </w:rPr>
            </w:pPr>
            <w:r>
              <w:rPr>
                <w:sz w:val="20"/>
              </w:rPr>
              <w:t>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2BE50753" w:rsidR="001D420D" w:rsidRDefault="002831B8" w:rsidP="00C414A7">
            <w:pPr>
              <w:spacing w:before="20" w:after="20"/>
              <w:rPr>
                <w:sz w:val="20"/>
              </w:rPr>
            </w:pPr>
            <w:r>
              <w:rPr>
                <w:sz w:val="20"/>
              </w:rPr>
              <w:t>Leverandørs artikkelnummer</w:t>
            </w: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0CF81BBC" w:rsidR="001D420D" w:rsidRPr="00F11E21" w:rsidRDefault="002831B8" w:rsidP="00C414A7">
            <w:pPr>
              <w:spacing w:before="20" w:after="20"/>
              <w:rPr>
                <w:sz w:val="16"/>
                <w:szCs w:val="16"/>
              </w:rPr>
            </w:pPr>
            <w:r>
              <w:rPr>
                <w:sz w:val="16"/>
                <w:szCs w:val="16"/>
              </w:rPr>
              <w:t>Kjøpers ordrenummer (fra Visma e-handel)</w:t>
            </w: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5F658008" w:rsidR="001D420D" w:rsidRDefault="002831B8" w:rsidP="00C414A7">
            <w:pPr>
              <w:spacing w:before="20" w:after="20"/>
              <w:rPr>
                <w:sz w:val="20"/>
              </w:rPr>
            </w:pPr>
            <w:r>
              <w:rPr>
                <w:sz w:val="20"/>
              </w:rPr>
              <w:t xml:space="preserve">Avtalenummer og – navn </w:t>
            </w: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r>
              <w:rPr>
                <w:sz w:val="20"/>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375D6413" w:rsidR="001D420D" w:rsidRPr="00C414A7" w:rsidRDefault="002831B8" w:rsidP="00C414A7">
            <w:pPr>
              <w:spacing w:before="20" w:after="20"/>
              <w:rPr>
                <w:sz w:val="20"/>
              </w:rPr>
            </w:pPr>
            <w:r>
              <w:rPr>
                <w:sz w:val="20"/>
              </w:rPr>
              <w:t>Anbefalte format definert av EHF</w:t>
            </w:r>
          </w:p>
        </w:tc>
      </w:tr>
    </w:tbl>
    <w:p w14:paraId="18C0D928" w14:textId="6656B3D2" w:rsidR="001D420D" w:rsidRDefault="001D420D" w:rsidP="17C26DD4">
      <w:pPr>
        <w:pStyle w:val="StandardText"/>
        <w:spacing w:after="0"/>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3"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77777777" w:rsidR="009307BE" w:rsidRDefault="009307BE">
      <w:pPr>
        <w:pStyle w:val="StandardText"/>
      </w:pPr>
      <w:r>
        <w:t xml:space="preserve">Produktkatalogen skal oppdateres etter avtale og/eller </w:t>
      </w:r>
      <w:r w:rsidRPr="009F6894">
        <w:rPr>
          <w:highlight w:val="cyan"/>
        </w:rPr>
        <w:t xml:space="preserve">minst </w:t>
      </w:r>
      <w:r w:rsidR="00C414A7" w:rsidRPr="009F6894">
        <w:rPr>
          <w:highlight w:val="cyan"/>
          <w:bdr w:val="single" w:sz="4" w:space="0" w:color="auto"/>
        </w:rPr>
        <w:t>______</w:t>
      </w:r>
      <w:r w:rsidRPr="009F6894">
        <w:rPr>
          <w:highlight w:val="cyan"/>
          <w:bdr w:val="single" w:sz="4" w:space="0" w:color="auto"/>
        </w:rPr>
        <w:t xml:space="preserve"> </w:t>
      </w:r>
      <w:r w:rsidRPr="009F6894">
        <w:rPr>
          <w:highlight w:val="cyan"/>
        </w:rPr>
        <w:t>ganger</w:t>
      </w:r>
      <w:r>
        <w:t xml:space="preserve"> pr år.</w:t>
      </w:r>
    </w:p>
    <w:p w14:paraId="69324C08" w14:textId="2BA92B8E" w:rsidR="17C26DD4" w:rsidRDefault="17C26DD4" w:rsidP="17C26DD4">
      <w:pPr>
        <w:pStyle w:val="StandardText"/>
        <w:rPr>
          <w:color w:val="FFFF00"/>
        </w:rPr>
      </w:pPr>
    </w:p>
    <w:p w14:paraId="1E43151D" w14:textId="77777777" w:rsidR="00BC6961" w:rsidRDefault="00BC6961" w:rsidP="00BC6961">
      <w:pPr>
        <w:pStyle w:val="Overskrift5"/>
      </w:pPr>
      <w:r>
        <w:t>Godkjenning av EHF Katalog</w:t>
      </w:r>
    </w:p>
    <w:p w14:paraId="0E8DBE2C" w14:textId="77777777" w:rsidR="00BC6961" w:rsidRPr="00522C81" w:rsidRDefault="00BC6961" w:rsidP="00BC6961">
      <w:pPr>
        <w:rPr>
          <w:sz w:val="20"/>
        </w:rPr>
      </w:pPr>
      <w:r w:rsidRPr="00522C81">
        <w:rPr>
          <w:sz w:val="20"/>
        </w:rPr>
        <w:t xml:space="preserve">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w:t>
      </w:r>
      <w:r w:rsidRPr="00522C81">
        <w:rPr>
          <w:sz w:val="20"/>
        </w:rPr>
        <w:lastRenderedPageBreak/>
        <w:t>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07EC6F7B" w:rsidR="00BC6961" w:rsidRPr="00294A0A" w:rsidRDefault="002831B8" w:rsidP="00F6095E">
            <w:pPr>
              <w:pStyle w:val="Table"/>
              <w:spacing w:before="20" w:after="20"/>
              <w:jc w:val="center"/>
              <w:rPr>
                <w:sz w:val="20"/>
              </w:rPr>
            </w:pPr>
            <w:r>
              <w:rPr>
                <w:sz w:val="20"/>
              </w:rPr>
              <w:t>Minimum 14 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3170EA8C" w:rsidR="00BC6961" w:rsidRPr="00294A0A" w:rsidRDefault="002831B8" w:rsidP="00F6095E">
            <w:pPr>
              <w:pStyle w:val="Table"/>
              <w:spacing w:before="20" w:after="20"/>
              <w:jc w:val="center"/>
              <w:rPr>
                <w:sz w:val="20"/>
              </w:rPr>
            </w:pPr>
            <w:r>
              <w:rPr>
                <w:sz w:val="20"/>
              </w:rPr>
              <w:t>På dato for endring</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bookmarkStart w:id="54" w:name="_Hlk158886870"/>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5E8DC55D" w:rsidR="00BC6961" w:rsidRPr="00294A0A" w:rsidRDefault="002831B8" w:rsidP="00F6095E">
            <w:pPr>
              <w:pStyle w:val="Table"/>
              <w:spacing w:before="20" w:after="20"/>
              <w:jc w:val="center"/>
              <w:rPr>
                <w:sz w:val="20"/>
              </w:rPr>
            </w:pPr>
            <w:r>
              <w:rPr>
                <w:sz w:val="20"/>
              </w:rPr>
              <w:t>Minimum 7 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5059B25D" w:rsidR="00BC6961" w:rsidRPr="00294A0A" w:rsidRDefault="002831B8" w:rsidP="00F6095E">
            <w:pPr>
              <w:pStyle w:val="Table"/>
              <w:spacing w:before="20" w:after="20"/>
              <w:jc w:val="center"/>
              <w:rPr>
                <w:sz w:val="20"/>
              </w:rPr>
            </w:pPr>
            <w:r>
              <w:rPr>
                <w:sz w:val="20"/>
              </w:rPr>
              <w:t>På dato for endring</w:t>
            </w:r>
          </w:p>
        </w:tc>
      </w:tr>
      <w:tr w:rsidR="00CD478F" w:rsidRPr="00D54B41" w14:paraId="19B3D794"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91350" w14:textId="22095D02" w:rsidR="00CD478F" w:rsidRDefault="00CD478F"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6A194" w14:textId="1686E3A7" w:rsidR="00CD478F" w:rsidRDefault="00CD478F" w:rsidP="00F6095E">
            <w:pPr>
              <w:pStyle w:val="Table"/>
              <w:spacing w:before="20" w:after="20"/>
              <w:jc w:val="center"/>
              <w:rPr>
                <w:sz w:val="20"/>
              </w:rPr>
            </w:pPr>
            <w:r>
              <w:rPr>
                <w:sz w:val="20"/>
              </w:rPr>
              <w:t xml:space="preserve">Ved endring av </w:t>
            </w:r>
            <w:r w:rsidR="002F0262">
              <w:rPr>
                <w:sz w:val="20"/>
              </w:rPr>
              <w:t>katalog, skal det senest 14 dager før endring sendes et dokument som viser hvilke endringer som planlegges. Endringer skal godkjennes før katalog sendes.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1897A" w14:textId="353F631D" w:rsidR="00CD478F" w:rsidRDefault="00CD478F" w:rsidP="002F0262">
            <w:pPr>
              <w:pStyle w:val="Table"/>
              <w:spacing w:before="20" w:after="20"/>
              <w:rPr>
                <w:sz w:val="20"/>
              </w:rPr>
            </w:pPr>
          </w:p>
        </w:tc>
      </w:tr>
    </w:tbl>
    <w:bookmarkEnd w:id="54"/>
    <w:p w14:paraId="1F1793F0" w14:textId="533BAA52" w:rsidR="00BC6961" w:rsidRDefault="00CD478F">
      <w:pPr>
        <w:pStyle w:val="StandardText"/>
      </w:pPr>
      <w:r>
        <w:t xml:space="preserve">   </w:t>
      </w:r>
    </w:p>
    <w:p w14:paraId="4D3CD593" w14:textId="481FC332" w:rsidR="009307BE" w:rsidRPr="005E57AC" w:rsidRDefault="009307BE">
      <w:pPr>
        <w:pStyle w:val="Overskrift2"/>
        <w:numPr>
          <w:ilvl w:val="1"/>
          <w:numId w:val="1"/>
        </w:numPr>
        <w:ind w:left="0" w:firstLine="0"/>
        <w:rPr>
          <w:lang w:val="nn-NO"/>
        </w:rPr>
      </w:pPr>
      <w:bookmarkStart w:id="55" w:name="_Toc358799813"/>
      <w:bookmarkStart w:id="56" w:name="_Toc358799814"/>
      <w:bookmarkStart w:id="57" w:name="_Toc358799815"/>
      <w:bookmarkStart w:id="58" w:name="_Toc358799816"/>
      <w:bookmarkStart w:id="59" w:name="_Toc358799848"/>
      <w:bookmarkStart w:id="60" w:name="_Toc358799849"/>
      <w:bookmarkEnd w:id="55"/>
      <w:bookmarkEnd w:id="56"/>
      <w:bookmarkEnd w:id="57"/>
      <w:bookmarkEnd w:id="58"/>
      <w:bookmarkEnd w:id="59"/>
      <w:bookmarkEnd w:id="60"/>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1C1C8349" w:rsidR="009307BE" w:rsidRPr="00D54B41" w:rsidRDefault="002831B8">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0CE557C5" w:rsidR="009307BE" w:rsidRPr="00D54B41" w:rsidRDefault="002831B8">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62FBB929" w:rsidR="009307BE" w:rsidRPr="00D54B41" w:rsidRDefault="002831B8">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6DFB41BE" w:rsidR="009307BE" w:rsidRPr="00D54B41" w:rsidRDefault="002831B8">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5B160CC9" w:rsidR="009307BE" w:rsidRPr="00D54B41" w:rsidRDefault="002831B8">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77F5511C" w:rsidR="009307BE" w:rsidRPr="00D54B41" w:rsidRDefault="002831B8">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19359410" w:rsidR="009307BE" w:rsidRPr="00C414A7" w:rsidRDefault="002831B8">
            <w:pPr>
              <w:spacing w:before="60" w:after="60"/>
              <w:jc w:val="center"/>
              <w:rPr>
                <w:sz w:val="20"/>
              </w:rPr>
            </w:pPr>
            <w:r>
              <w:rPr>
                <w:sz w:val="20"/>
              </w:rPr>
              <w:t>4</w:t>
            </w:r>
          </w:p>
        </w:tc>
      </w:tr>
    </w:tbl>
    <w:p w14:paraId="2B19EDEC" w14:textId="711B03B3"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sidR="0055032A">
        <w:rPr>
          <w:sz w:val="16"/>
          <w:szCs w:val="16"/>
        </w:rPr>
        <w:t>kapittel 8</w:t>
      </w:r>
      <w:r w:rsidRPr="00C414A7">
        <w:rPr>
          <w:sz w:val="16"/>
          <w:szCs w:val="16"/>
        </w:rPr>
        <w:t>.</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4"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1A747B40" w14:textId="65E79769" w:rsidR="00B0667F" w:rsidRDefault="009307BE" w:rsidP="00BE50A4">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3CB36AAD" w14:textId="77777777" w:rsidR="00B0667F" w:rsidRDefault="00B0667F" w:rsidP="17C26DD4">
      <w:pPr>
        <w:pStyle w:val="StandardText"/>
        <w:tabs>
          <w:tab w:val="left" w:pos="136"/>
        </w:tabs>
        <w:spacing w:after="0"/>
        <w:ind w:left="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5"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1"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1"/>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r w:rsidR="003433C1">
        <w:rPr>
          <w:rFonts w:ascii="Arial" w:hAnsi="Arial" w:cs="Arial"/>
          <w:color w:val="auto"/>
          <w:sz w:val="20"/>
          <w:szCs w:val="20"/>
        </w:rPr>
        <w:t>Synta</w:t>
      </w:r>
      <w:r w:rsidR="001C30CC">
        <w:rPr>
          <w:rFonts w:ascii="Arial" w:hAnsi="Arial" w:cs="Arial"/>
          <w:color w:val="auto"/>
          <w:sz w:val="20"/>
          <w:szCs w:val="20"/>
        </w:rPr>
        <w:t>x»</w:t>
      </w:r>
      <w:r w:rsidR="003002E8">
        <w:rPr>
          <w:rFonts w:ascii="Arial" w:hAnsi="Arial" w:cs="Arial"/>
          <w:color w:val="auto"/>
          <w:sz w:val="20"/>
          <w:szCs w:val="20"/>
        </w:rPr>
        <w:t xml:space="preserve"> -</w:t>
      </w:r>
      <w:r w:rsidR="001C30CC">
        <w:rPr>
          <w:rFonts w:ascii="Arial" w:hAnsi="Arial" w:cs="Arial"/>
          <w:color w:val="auto"/>
          <w:sz w:val="20"/>
          <w:szCs w:val="20"/>
        </w:rPr>
        <w:t xml:space="preserve"> </w:t>
      </w:r>
      <w:r w:rsidR="00E85119">
        <w:rPr>
          <w:rFonts w:ascii="Arial" w:hAnsi="Arial" w:cs="Arial"/>
          <w:color w:val="auto"/>
          <w:sz w:val="20"/>
          <w:szCs w:val="20"/>
        </w:rPr>
        <w:t>1..1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(«Syntax»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8653" w:type="dxa"/>
        <w:tblInd w:w="131" w:type="dxa"/>
        <w:tblLayout w:type="fixed"/>
        <w:tblLook w:val="0000" w:firstRow="0" w:lastRow="0" w:firstColumn="0" w:lastColumn="0" w:noHBand="0" w:noVBand="0"/>
      </w:tblPr>
      <w:tblGrid>
        <w:gridCol w:w="3096"/>
        <w:gridCol w:w="1417"/>
        <w:gridCol w:w="4140"/>
      </w:tblGrid>
      <w:tr w:rsidR="009F4058" w:rsidRPr="00D54B41" w14:paraId="057D0543"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3AD3201A"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075679" w14:textId="305D9EA6" w:rsidR="002C3D41" w:rsidRPr="00081336" w:rsidRDefault="00CD478F" w:rsidP="002C3D41">
            <w:pPr>
              <w:pStyle w:val="Table"/>
              <w:spacing w:before="20" w:after="20"/>
              <w:rPr>
                <w:sz w:val="16"/>
                <w:szCs w:val="16"/>
              </w:rPr>
            </w:pPr>
            <w:r w:rsidRPr="00081336">
              <w:rPr>
                <w:sz w:val="16"/>
                <w:szCs w:val="16"/>
              </w:rPr>
              <w:t>Kontraktsummer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8D4A35" w14:textId="3CD6DC06" w:rsidR="002C3D41" w:rsidRPr="00081336" w:rsidRDefault="002C3D41"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649C75" w14:textId="05E9B266" w:rsidR="002C3D41" w:rsidRPr="00DA0D11" w:rsidRDefault="00CD478F" w:rsidP="002C3D41">
            <w:pPr>
              <w:pStyle w:val="Table"/>
              <w:spacing w:before="20" w:after="20"/>
              <w:rPr>
                <w:bCs/>
                <w:sz w:val="16"/>
                <w:szCs w:val="16"/>
              </w:rPr>
            </w:pPr>
            <w:r w:rsidRPr="00DA0D11">
              <w:rPr>
                <w:bCs/>
                <w:sz w:val="16"/>
                <w:szCs w:val="16"/>
              </w:rPr>
              <w:t>Kontraktsummer</w:t>
            </w:r>
            <w:r w:rsidR="00DA0D11" w:rsidRPr="00DA0D11">
              <w:rPr>
                <w:bCs/>
                <w:sz w:val="16"/>
                <w:szCs w:val="16"/>
              </w:rPr>
              <w:t xml:space="preserve"> skal fylles inn</w:t>
            </w:r>
          </w:p>
        </w:tc>
      </w:tr>
      <w:tr w:rsidR="002831B8" w:rsidRPr="00D54B41" w14:paraId="44923118"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5C036D" w14:textId="21F7B828" w:rsidR="002831B8" w:rsidRPr="00081336" w:rsidRDefault="002831B8" w:rsidP="002C3D41">
            <w:pPr>
              <w:pStyle w:val="Table"/>
              <w:spacing w:before="20" w:after="20"/>
              <w:rPr>
                <w:sz w:val="16"/>
                <w:szCs w:val="16"/>
              </w:rPr>
            </w:pPr>
            <w:r>
              <w:rPr>
                <w:sz w:val="16"/>
                <w:szCs w:val="16"/>
              </w:rPr>
              <w:t>Katalog språk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FC69E1" w14:textId="11559577" w:rsidR="002831B8" w:rsidRDefault="002831B8"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76AB30" w14:textId="6E583597" w:rsidR="002831B8" w:rsidRPr="00DA0D11" w:rsidRDefault="002831B8" w:rsidP="002C3D41">
            <w:pPr>
              <w:pStyle w:val="Table"/>
              <w:spacing w:before="20" w:after="20"/>
              <w:rPr>
                <w:bCs/>
                <w:sz w:val="16"/>
                <w:szCs w:val="16"/>
              </w:rPr>
            </w:pPr>
            <w:r>
              <w:rPr>
                <w:bCs/>
                <w:sz w:val="16"/>
                <w:szCs w:val="16"/>
              </w:rPr>
              <w:t>Norsk</w:t>
            </w:r>
          </w:p>
        </w:tc>
      </w:tr>
      <w:tr w:rsidR="002831B8" w:rsidRPr="002831B8" w14:paraId="121F46C7"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AFE67F" w14:textId="354675CE" w:rsidR="002831B8" w:rsidRDefault="002831B8" w:rsidP="002C3D41">
            <w:pPr>
              <w:pStyle w:val="Table"/>
              <w:spacing w:before="20" w:after="20"/>
              <w:rPr>
                <w:sz w:val="16"/>
                <w:szCs w:val="16"/>
              </w:rPr>
            </w:pPr>
            <w:r>
              <w:rPr>
                <w:sz w:val="16"/>
                <w:szCs w:val="16"/>
              </w:rPr>
              <w:t>Aksjonskode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2A5167" w14:textId="1AB53767" w:rsidR="002831B8" w:rsidRDefault="002831B8"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81D041" w14:textId="150751D5" w:rsidR="002831B8" w:rsidRPr="00DC7A4B" w:rsidRDefault="002831B8" w:rsidP="002C3D41">
            <w:pPr>
              <w:pStyle w:val="Table"/>
              <w:spacing w:before="20" w:after="20"/>
              <w:rPr>
                <w:bCs/>
                <w:sz w:val="16"/>
                <w:szCs w:val="16"/>
              </w:rPr>
            </w:pPr>
            <w:r w:rsidRPr="002831B8">
              <w:rPr>
                <w:b/>
                <w:sz w:val="16"/>
                <w:szCs w:val="16"/>
              </w:rPr>
              <w:t xml:space="preserve">Add = </w:t>
            </w:r>
            <w:r w:rsidRPr="002831B8">
              <w:rPr>
                <w:bCs/>
                <w:sz w:val="16"/>
                <w:szCs w:val="16"/>
              </w:rPr>
              <w:t xml:space="preserve">Ny katalog, </w:t>
            </w:r>
            <w:r w:rsidRPr="002831B8">
              <w:rPr>
                <w:b/>
                <w:sz w:val="16"/>
                <w:szCs w:val="16"/>
              </w:rPr>
              <w:t xml:space="preserve">Replace </w:t>
            </w:r>
            <w:r w:rsidRPr="002831B8">
              <w:rPr>
                <w:bCs/>
                <w:sz w:val="16"/>
                <w:szCs w:val="16"/>
              </w:rPr>
              <w:t>= Opp</w:t>
            </w:r>
            <w:r>
              <w:rPr>
                <w:bCs/>
                <w:sz w:val="16"/>
                <w:szCs w:val="16"/>
              </w:rPr>
              <w:t xml:space="preserve">datering </w:t>
            </w:r>
            <w:r w:rsidR="00DC7A4B">
              <w:rPr>
                <w:bCs/>
                <w:sz w:val="16"/>
                <w:szCs w:val="16"/>
              </w:rPr>
              <w:t xml:space="preserve">hele katalogen blir byttet ut, </w:t>
            </w:r>
            <w:r w:rsidR="00DC7A4B">
              <w:rPr>
                <w:b/>
                <w:sz w:val="16"/>
                <w:szCs w:val="16"/>
              </w:rPr>
              <w:t>Delete</w:t>
            </w:r>
            <w:r w:rsidR="00DC7A4B">
              <w:rPr>
                <w:bCs/>
                <w:sz w:val="16"/>
                <w:szCs w:val="16"/>
              </w:rPr>
              <w:t xml:space="preserve"> = Hele katalogen slettes</w:t>
            </w:r>
          </w:p>
        </w:tc>
      </w:tr>
      <w:tr w:rsidR="002C3D41" w:rsidRPr="00D54B41" w14:paraId="6FB1BDC5"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D38169" w14:textId="3F512B49" w:rsidR="002C3D41" w:rsidRPr="00081336" w:rsidRDefault="00DD28A7" w:rsidP="002C3D41">
            <w:pPr>
              <w:pStyle w:val="Table"/>
              <w:spacing w:before="20" w:after="20"/>
              <w:rPr>
                <w:sz w:val="16"/>
                <w:szCs w:val="16"/>
              </w:rPr>
            </w:pPr>
            <w:r>
              <w:rPr>
                <w:sz w:val="16"/>
                <w:szCs w:val="16"/>
              </w:rPr>
              <w:t>Klassifisering av 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1882B8" w14:textId="19C3A4E7" w:rsidR="002C3D41" w:rsidRPr="00081336" w:rsidRDefault="002C3D41"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5BA40F" w14:textId="7B374155" w:rsidR="002C3D41" w:rsidRPr="00081336" w:rsidRDefault="00DD28A7" w:rsidP="002C3D41">
            <w:pPr>
              <w:pStyle w:val="Table"/>
              <w:spacing w:before="20" w:after="20"/>
              <w:rPr>
                <w:sz w:val="16"/>
                <w:szCs w:val="16"/>
              </w:rPr>
            </w:pPr>
            <w:r>
              <w:rPr>
                <w:sz w:val="16"/>
                <w:szCs w:val="16"/>
              </w:rPr>
              <w:t>UNSPSC versjon 18</w:t>
            </w:r>
            <w:r w:rsidR="006A77FA">
              <w:rPr>
                <w:sz w:val="16"/>
                <w:szCs w:val="16"/>
              </w:rPr>
              <w:t xml:space="preserve">: Lenke </w:t>
            </w:r>
            <w:r w:rsidR="006A77FA" w:rsidRPr="009D51F6">
              <w:rPr>
                <w:sz w:val="16"/>
                <w:szCs w:val="16"/>
              </w:rPr>
              <w:t xml:space="preserve">UNSPSC </w:t>
            </w:r>
            <w:hyperlink r:id="rId16" w:history="1">
              <w:r w:rsidR="006A77FA" w:rsidRPr="009D51F6">
                <w:rPr>
                  <w:rStyle w:val="Hyperkobling"/>
                  <w:sz w:val="16"/>
                  <w:szCs w:val="16"/>
                </w:rPr>
                <w:t>GS1</w:t>
              </w:r>
            </w:hyperlink>
          </w:p>
        </w:tc>
      </w:tr>
      <w:tr w:rsidR="00EF7657" w:rsidRPr="00D54B41" w14:paraId="5DF2420A"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383D61" w14:textId="5BA48A2B" w:rsidR="00EF7657" w:rsidRPr="00081336" w:rsidRDefault="00EF7657" w:rsidP="002C3D41">
            <w:pPr>
              <w:pStyle w:val="Table"/>
              <w:spacing w:before="20" w:after="20"/>
              <w:rPr>
                <w:sz w:val="16"/>
                <w:szCs w:val="16"/>
              </w:rPr>
            </w:pPr>
            <w:r>
              <w:rPr>
                <w:sz w:val="16"/>
                <w:szCs w:val="16"/>
              </w:rPr>
              <w:lastRenderedPageBreak/>
              <w:t>Datofelter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79FA3" w14:textId="35ADB300" w:rsidR="00EF7657"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D3EB2E" w14:textId="77777777" w:rsidR="00EF7657" w:rsidRDefault="00EF7657" w:rsidP="002C3D41">
            <w:pPr>
              <w:pStyle w:val="Table"/>
              <w:spacing w:before="20" w:after="20"/>
              <w:rPr>
                <w:sz w:val="16"/>
                <w:szCs w:val="16"/>
              </w:rPr>
            </w:pPr>
          </w:p>
        </w:tc>
      </w:tr>
      <w:tr w:rsidR="002C3D41" w:rsidRPr="00D54B41" w14:paraId="6B80A515"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68B6699" w14:textId="51BF8915" w:rsidR="002C3D41" w:rsidRPr="00081336" w:rsidRDefault="00E25812" w:rsidP="002C3D41">
            <w:pPr>
              <w:pStyle w:val="Table"/>
              <w:spacing w:before="20" w:after="20"/>
              <w:rPr>
                <w:sz w:val="16"/>
                <w:szCs w:val="16"/>
              </w:rPr>
            </w:pPr>
            <w:r>
              <w:rPr>
                <w:sz w:val="16"/>
                <w:szCs w:val="16"/>
              </w:rPr>
              <w:t>Best før dato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EBE6F4" w14:textId="68B9E139" w:rsidR="002C3D41" w:rsidRPr="00081336" w:rsidRDefault="002C3D41"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0803A5" w14:textId="51D66FFC" w:rsidR="002C3D41" w:rsidRPr="00081336" w:rsidRDefault="002C3D41" w:rsidP="002C3D41">
            <w:pPr>
              <w:pStyle w:val="Table"/>
              <w:spacing w:before="20" w:after="20"/>
              <w:rPr>
                <w:sz w:val="16"/>
                <w:szCs w:val="16"/>
              </w:rPr>
            </w:pPr>
          </w:p>
        </w:tc>
      </w:tr>
      <w:tr w:rsidR="002C3D41" w:rsidRPr="00D54B41" w14:paraId="3469C1CD"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5953CE" w14:textId="7E00ECED" w:rsidR="002C3D41" w:rsidRPr="00081336" w:rsidRDefault="00B1338F" w:rsidP="002C3D41">
            <w:pPr>
              <w:pStyle w:val="Table"/>
              <w:spacing w:before="20" w:after="20"/>
              <w:rPr>
                <w:sz w:val="16"/>
                <w:szCs w:val="16"/>
              </w:rPr>
            </w:pPr>
            <w:r>
              <w:rPr>
                <w:sz w:val="16"/>
                <w:szCs w:val="16"/>
              </w:rPr>
              <w:t>Miljø</w:t>
            </w:r>
            <w:r w:rsidR="006727FC">
              <w:rPr>
                <w:sz w:val="16"/>
                <w:szCs w:val="16"/>
              </w:rPr>
              <w:t xml:space="preserve"> og sosialt ansvars merker (labels)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F0DEEE" w14:textId="3E0249AC" w:rsidR="002C3D41" w:rsidRPr="00081336" w:rsidRDefault="002C3D41"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A502CF" w14:textId="37CE8E5D" w:rsidR="002C3D41" w:rsidRPr="00081336" w:rsidRDefault="006727FC" w:rsidP="002C3D41">
            <w:pPr>
              <w:pStyle w:val="Table"/>
              <w:spacing w:before="20" w:after="20"/>
              <w:rPr>
                <w:sz w:val="16"/>
                <w:szCs w:val="16"/>
              </w:rPr>
            </w:pPr>
            <w:r>
              <w:rPr>
                <w:sz w:val="16"/>
                <w:szCs w:val="16"/>
              </w:rPr>
              <w:t xml:space="preserve">Skal </w:t>
            </w:r>
            <w:r w:rsidR="00E26FA5">
              <w:rPr>
                <w:sz w:val="16"/>
                <w:szCs w:val="16"/>
              </w:rPr>
              <w:t>vedlegges der varen har et slikt merke</w:t>
            </w:r>
            <w:r w:rsidR="002C3D41" w:rsidRPr="00081336">
              <w:rPr>
                <w:sz w:val="16"/>
                <w:szCs w:val="16"/>
              </w:rPr>
              <w:t xml:space="preserve"> </w:t>
            </w:r>
          </w:p>
        </w:tc>
      </w:tr>
      <w:tr w:rsidR="00695084" w:rsidRPr="00D54B41" w14:paraId="2103F547"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9BECCA" w14:textId="7B79B148" w:rsidR="00695084" w:rsidRDefault="00695084" w:rsidP="002C3D41">
            <w:pPr>
              <w:pStyle w:val="Table"/>
              <w:spacing w:before="20" w:after="20"/>
              <w:rPr>
                <w:sz w:val="16"/>
                <w:szCs w:val="16"/>
              </w:rPr>
            </w:pPr>
            <w:r>
              <w:rPr>
                <w:sz w:val="16"/>
                <w:szCs w:val="16"/>
              </w:rPr>
              <w:t>Identifikator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D7F418" w14:textId="529B05B0" w:rsidR="00695084" w:rsidRDefault="00695084"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BC4085" w14:textId="77777777" w:rsidR="00695084" w:rsidRDefault="00695084" w:rsidP="002C3D41">
            <w:pPr>
              <w:pStyle w:val="Table"/>
              <w:spacing w:before="20" w:after="20"/>
              <w:rPr>
                <w:sz w:val="16"/>
                <w:szCs w:val="16"/>
              </w:rPr>
            </w:pPr>
          </w:p>
        </w:tc>
      </w:tr>
      <w:tr w:rsidR="002C3D41" w:rsidRPr="00D54B41" w14:paraId="02C241B9"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A7B676" w14:textId="094FEA04" w:rsidR="002C3D41" w:rsidRPr="00081336" w:rsidRDefault="00D62E84" w:rsidP="002C3D41">
            <w:pPr>
              <w:pStyle w:val="Table"/>
              <w:spacing w:before="20" w:after="20"/>
              <w:rPr>
                <w:sz w:val="16"/>
                <w:szCs w:val="16"/>
              </w:rPr>
            </w:pPr>
            <w:r>
              <w:rPr>
                <w:sz w:val="16"/>
                <w:szCs w:val="16"/>
              </w:rPr>
              <w:t>Bildereferanse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0FA00B" w14:textId="78D1229F" w:rsidR="002C3D41" w:rsidRPr="00081336" w:rsidRDefault="002C3D41"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7B6AEF" w14:textId="593F26B5" w:rsidR="002C3D41" w:rsidRPr="00081336" w:rsidRDefault="00445D2A" w:rsidP="002C3D41">
            <w:pPr>
              <w:pStyle w:val="Table"/>
              <w:spacing w:before="20" w:after="20"/>
              <w:rPr>
                <w:sz w:val="16"/>
                <w:szCs w:val="16"/>
              </w:rPr>
            </w:pPr>
            <w:r>
              <w:rPr>
                <w:sz w:val="16"/>
                <w:szCs w:val="16"/>
              </w:rPr>
              <w:t>Det skal finnes en lenke til et bilde for</w:t>
            </w:r>
            <w:r w:rsidR="00B03340">
              <w:rPr>
                <w:sz w:val="16"/>
                <w:szCs w:val="16"/>
              </w:rPr>
              <w:t xml:space="preserve"> varer og tjenester</w:t>
            </w:r>
          </w:p>
        </w:tc>
      </w:tr>
      <w:tr w:rsidR="007058DE" w:rsidRPr="00D54B41" w14:paraId="7977D0AC"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0F081E" w14:textId="327DC372" w:rsidR="007058DE" w:rsidRPr="00EF7657" w:rsidRDefault="00EF7657" w:rsidP="002C3D41">
            <w:pPr>
              <w:pStyle w:val="Table"/>
              <w:spacing w:before="20" w:after="20"/>
              <w:rPr>
                <w:sz w:val="16"/>
                <w:szCs w:val="16"/>
              </w:rPr>
            </w:pPr>
            <w:r>
              <w:rPr>
                <w:sz w:val="16"/>
                <w:szCs w:val="16"/>
              </w:rPr>
              <w:t>Bestillbarindikator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B73F17" w14:textId="14ACECA7" w:rsidR="007058DE" w:rsidRPr="00EF7657"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FC272E" w14:textId="77777777" w:rsidR="007058DE" w:rsidRPr="00EF7657" w:rsidRDefault="007058DE" w:rsidP="002C3D41">
            <w:pPr>
              <w:pStyle w:val="Table"/>
              <w:spacing w:before="20" w:after="20"/>
              <w:rPr>
                <w:sz w:val="16"/>
                <w:szCs w:val="16"/>
              </w:rPr>
            </w:pPr>
          </w:p>
        </w:tc>
      </w:tr>
      <w:tr w:rsidR="007058DE" w:rsidRPr="00D54B41" w14:paraId="1E7BE6D4"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D01787" w14:textId="67D33A2C" w:rsidR="007058DE" w:rsidRDefault="00EF7657" w:rsidP="002C3D41">
            <w:pPr>
              <w:pStyle w:val="Table"/>
              <w:spacing w:before="20" w:after="20"/>
              <w:rPr>
                <w:sz w:val="16"/>
                <w:szCs w:val="16"/>
              </w:rPr>
            </w:pPr>
            <w:r>
              <w:rPr>
                <w:sz w:val="16"/>
                <w:szCs w:val="16"/>
              </w:rPr>
              <w:t>Bestillingsenhet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2380AB" w14:textId="1117628B" w:rsidR="007058DE"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0BE5CD" w14:textId="2B34A6DB" w:rsidR="007058DE" w:rsidRDefault="00EF7657" w:rsidP="002C3D41">
            <w:pPr>
              <w:pStyle w:val="Table"/>
              <w:spacing w:before="20" w:after="20"/>
              <w:rPr>
                <w:sz w:val="16"/>
                <w:szCs w:val="16"/>
              </w:rPr>
            </w:pPr>
            <w:r>
              <w:rPr>
                <w:sz w:val="16"/>
                <w:szCs w:val="16"/>
              </w:rPr>
              <w:t>Ja, det må tydelig fremgå hvilken mengde som bestilles</w:t>
            </w:r>
          </w:p>
        </w:tc>
      </w:tr>
      <w:tr w:rsidR="007058DE" w:rsidRPr="00D54B41" w14:paraId="04E6BC66"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5104BD" w14:textId="2380A51D" w:rsidR="007058DE" w:rsidRDefault="00EF7657" w:rsidP="002C3D41">
            <w:pPr>
              <w:pStyle w:val="Table"/>
              <w:spacing w:before="20" w:after="20"/>
              <w:rPr>
                <w:sz w:val="16"/>
                <w:szCs w:val="16"/>
              </w:rPr>
            </w:pPr>
            <w:r>
              <w:rPr>
                <w:sz w:val="16"/>
                <w:szCs w:val="16"/>
              </w:rPr>
              <w:t>Prisbeløp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2FAAC4" w14:textId="15906B9D" w:rsidR="007058DE"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B6EE75" w14:textId="673F06DD" w:rsidR="007058DE" w:rsidRDefault="00EF7657" w:rsidP="002C3D41">
            <w:pPr>
              <w:pStyle w:val="Table"/>
              <w:spacing w:before="20" w:after="20"/>
              <w:rPr>
                <w:sz w:val="16"/>
                <w:szCs w:val="16"/>
              </w:rPr>
            </w:pPr>
            <w:r>
              <w:rPr>
                <w:sz w:val="16"/>
                <w:szCs w:val="16"/>
              </w:rPr>
              <w:t>Ja, i NOK</w:t>
            </w:r>
          </w:p>
        </w:tc>
      </w:tr>
      <w:tr w:rsidR="007058DE" w:rsidRPr="00D54B41" w14:paraId="0ACAF718"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0B6866" w14:textId="0FB37FF2" w:rsidR="007058DE" w:rsidRDefault="00EF7657" w:rsidP="002C3D41">
            <w:pPr>
              <w:pStyle w:val="Table"/>
              <w:spacing w:before="20" w:after="20"/>
              <w:rPr>
                <w:sz w:val="16"/>
                <w:szCs w:val="16"/>
              </w:rPr>
            </w:pPr>
            <w:r>
              <w:rPr>
                <w:sz w:val="16"/>
                <w:szCs w:val="16"/>
              </w:rPr>
              <w:t>Valuta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B1069D" w14:textId="5C076B91" w:rsidR="007058DE"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57B516" w14:textId="490D02A4" w:rsidR="007058DE" w:rsidRDefault="00EF7657" w:rsidP="002C3D41">
            <w:pPr>
              <w:pStyle w:val="Table"/>
              <w:spacing w:before="20" w:after="20"/>
              <w:rPr>
                <w:sz w:val="16"/>
                <w:szCs w:val="16"/>
              </w:rPr>
            </w:pPr>
            <w:r>
              <w:rPr>
                <w:sz w:val="16"/>
                <w:szCs w:val="16"/>
              </w:rPr>
              <w:t>NOK</w:t>
            </w:r>
          </w:p>
        </w:tc>
      </w:tr>
      <w:tr w:rsidR="00EF7657" w:rsidRPr="00D54B41" w14:paraId="47E8428C"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108A5C" w14:textId="49E5ACA3" w:rsidR="00EF7657" w:rsidRDefault="00EF7657" w:rsidP="002C3D41">
            <w:pPr>
              <w:pStyle w:val="Table"/>
              <w:spacing w:before="20" w:after="20"/>
              <w:rPr>
                <w:sz w:val="16"/>
                <w:szCs w:val="16"/>
              </w:rPr>
            </w:pPr>
            <w:r>
              <w:rPr>
                <w:sz w:val="16"/>
                <w:szCs w:val="16"/>
              </w:rPr>
              <w:t>Leverandørens artikkelnummer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98CCC2" w14:textId="6BCF6699" w:rsidR="00EF7657"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F3E015" w14:textId="405EDB60" w:rsidR="00EF7657" w:rsidRDefault="00EF7657" w:rsidP="002C3D41">
            <w:pPr>
              <w:pStyle w:val="Table"/>
              <w:spacing w:before="20" w:after="20"/>
              <w:rPr>
                <w:sz w:val="16"/>
                <w:szCs w:val="16"/>
              </w:rPr>
            </w:pPr>
            <w:r>
              <w:rPr>
                <w:sz w:val="16"/>
                <w:szCs w:val="16"/>
              </w:rPr>
              <w:t>Ja, må være identisk med artikkelnummer på faktura</w:t>
            </w:r>
          </w:p>
        </w:tc>
      </w:tr>
      <w:tr w:rsidR="00EF7657" w:rsidRPr="00D54B41" w14:paraId="74F16A30"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63F500" w14:textId="16382382" w:rsidR="00EF7657" w:rsidRDefault="00EF7657" w:rsidP="002C3D41">
            <w:pPr>
              <w:pStyle w:val="Table"/>
              <w:spacing w:before="20" w:after="20"/>
              <w:rPr>
                <w:sz w:val="16"/>
                <w:szCs w:val="16"/>
              </w:rPr>
            </w:pPr>
            <w:r>
              <w:rPr>
                <w:sz w:val="16"/>
                <w:szCs w:val="16"/>
              </w:rPr>
              <w:t>Produktnavn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BAF105" w14:textId="3F268A16" w:rsidR="00EF7657"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D1592" w14:textId="3FDA1442" w:rsidR="00EF7657" w:rsidRDefault="00EF7657" w:rsidP="002C3D41">
            <w:pPr>
              <w:pStyle w:val="Table"/>
              <w:spacing w:before="20" w:after="20"/>
              <w:rPr>
                <w:sz w:val="16"/>
                <w:szCs w:val="16"/>
              </w:rPr>
            </w:pPr>
            <w:r>
              <w:rPr>
                <w:sz w:val="16"/>
                <w:szCs w:val="16"/>
              </w:rPr>
              <w:t>Ja</w:t>
            </w:r>
            <w:r w:rsidR="00312C49">
              <w:rPr>
                <w:sz w:val="16"/>
                <w:szCs w:val="16"/>
              </w:rPr>
              <w:t>, må være identisk med produktnavn på faktura</w:t>
            </w:r>
          </w:p>
        </w:tc>
      </w:tr>
      <w:tr w:rsidR="00312C49" w:rsidRPr="00D54B41" w14:paraId="2FBF9C35"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1C94A4A" w14:textId="6356EAE3" w:rsidR="00312C49" w:rsidRDefault="00312C49" w:rsidP="002C3D41">
            <w:pPr>
              <w:pStyle w:val="Table"/>
              <w:spacing w:before="20" w:after="20"/>
              <w:rPr>
                <w:sz w:val="16"/>
                <w:szCs w:val="16"/>
              </w:rPr>
            </w:pPr>
            <w:r>
              <w:rPr>
                <w:sz w:val="16"/>
                <w:szCs w:val="16"/>
              </w:rPr>
              <w:t>MVA sat</w:t>
            </w:r>
            <w:r w:rsidR="00CD478F">
              <w:rPr>
                <w:sz w:val="16"/>
                <w:szCs w:val="16"/>
              </w:rPr>
              <w: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33B533" w14:textId="281EE796" w:rsidR="00312C49" w:rsidRDefault="00312C49"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B47D5" w14:textId="3080AB5D" w:rsidR="00312C49" w:rsidRDefault="00312C49" w:rsidP="002C3D41">
            <w:pPr>
              <w:pStyle w:val="Table"/>
              <w:spacing w:before="20" w:after="20"/>
              <w:rPr>
                <w:sz w:val="16"/>
                <w:szCs w:val="16"/>
              </w:rPr>
            </w:pPr>
            <w:r>
              <w:rPr>
                <w:sz w:val="16"/>
                <w:szCs w:val="16"/>
              </w:rPr>
              <w:t>Ja, på linjenivå</w:t>
            </w:r>
          </w:p>
        </w:tc>
      </w:tr>
      <w:tr w:rsidR="00312C49" w:rsidRPr="00D54B41" w14:paraId="4D6B5565"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F69EF7" w14:textId="5D8FA54B" w:rsidR="00312C49" w:rsidRDefault="00312C49" w:rsidP="002C3D41">
            <w:pPr>
              <w:pStyle w:val="Table"/>
              <w:spacing w:before="20" w:after="20"/>
              <w:rPr>
                <w:sz w:val="16"/>
                <w:szCs w:val="16"/>
              </w:rPr>
            </w:pPr>
            <w:r>
              <w:rPr>
                <w:sz w:val="16"/>
                <w:szCs w:val="16"/>
              </w:rPr>
              <w:t>Produktbeskrivelse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3D3EDA" w14:textId="062D9A15" w:rsidR="00312C49" w:rsidRDefault="00312C49"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A0F1DC" w14:textId="31B9FCD0" w:rsidR="00312C49" w:rsidRDefault="00312C49" w:rsidP="002C3D41">
            <w:pPr>
              <w:pStyle w:val="Table"/>
              <w:spacing w:before="20" w:after="20"/>
              <w:rPr>
                <w:sz w:val="16"/>
                <w:szCs w:val="16"/>
              </w:rPr>
            </w:pPr>
            <w:r>
              <w:rPr>
                <w:sz w:val="16"/>
                <w:szCs w:val="16"/>
              </w:rPr>
              <w:t>Ja</w:t>
            </w:r>
          </w:p>
        </w:tc>
      </w:tr>
      <w:tr w:rsidR="00EF7657" w:rsidRPr="00D54B41" w14:paraId="713F10E9"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38BBC3" w14:textId="0F5F7803" w:rsidR="00EF7657" w:rsidRDefault="00EF7657" w:rsidP="002C3D41">
            <w:pPr>
              <w:pStyle w:val="Table"/>
              <w:spacing w:before="20" w:after="20"/>
              <w:rPr>
                <w:sz w:val="16"/>
                <w:szCs w:val="16"/>
              </w:rPr>
            </w:pPr>
            <w:r>
              <w:rPr>
                <w:sz w:val="16"/>
                <w:szCs w:val="16"/>
              </w:rPr>
              <w:t>Nøkkelord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9881CCE" w14:textId="7A5F3838" w:rsidR="00EF7657"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C5D311" w14:textId="55831EAF" w:rsidR="00EF7657" w:rsidRDefault="00EF7657" w:rsidP="002C3D41">
            <w:pPr>
              <w:pStyle w:val="Table"/>
              <w:spacing w:before="20" w:after="20"/>
              <w:rPr>
                <w:sz w:val="16"/>
                <w:szCs w:val="16"/>
              </w:rPr>
            </w:pPr>
            <w:r>
              <w:rPr>
                <w:sz w:val="16"/>
                <w:szCs w:val="16"/>
              </w:rPr>
              <w:t>Ja</w:t>
            </w:r>
          </w:p>
        </w:tc>
      </w:tr>
      <w:tr w:rsidR="00EF7657" w:rsidRPr="00D54B41" w14:paraId="41EFA96C"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382DA5" w14:textId="30709C4A" w:rsidR="00EF7657" w:rsidRDefault="00EF7657" w:rsidP="002C3D41">
            <w:pPr>
              <w:pStyle w:val="Table"/>
              <w:spacing w:before="20" w:after="20"/>
              <w:rPr>
                <w:sz w:val="16"/>
                <w:szCs w:val="16"/>
              </w:rPr>
            </w:pPr>
            <w:r>
              <w:rPr>
                <w:sz w:val="16"/>
                <w:szCs w:val="16"/>
              </w:rPr>
              <w:t>Synonymer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3C10BF" w14:textId="2DFAFEE7" w:rsidR="00EF7657" w:rsidRDefault="00EF7657"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5B4840" w14:textId="61E5CA8B" w:rsidR="00EF7657" w:rsidRDefault="00EF7657" w:rsidP="002C3D41">
            <w:pPr>
              <w:pStyle w:val="Table"/>
              <w:spacing w:before="20" w:after="20"/>
              <w:rPr>
                <w:sz w:val="16"/>
                <w:szCs w:val="16"/>
              </w:rPr>
            </w:pPr>
            <w:r>
              <w:rPr>
                <w:sz w:val="16"/>
                <w:szCs w:val="16"/>
              </w:rPr>
              <w:t>Viktig å ha flere synonymer på hver artikkel</w:t>
            </w:r>
          </w:p>
        </w:tc>
      </w:tr>
      <w:tr w:rsidR="00EF7657" w:rsidRPr="00D54B41" w14:paraId="694B7375"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DDCFFD" w14:textId="213B0AE9" w:rsidR="00EF7657" w:rsidRDefault="00312C49" w:rsidP="002C3D41">
            <w:pPr>
              <w:pStyle w:val="Table"/>
              <w:spacing w:before="20" w:after="20"/>
              <w:rPr>
                <w:sz w:val="16"/>
                <w:szCs w:val="16"/>
              </w:rPr>
            </w:pPr>
            <w:r>
              <w:rPr>
                <w:sz w:val="16"/>
                <w:szCs w:val="16"/>
              </w:rPr>
              <w:t>Produsent navn og 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810750" w14:textId="30E4F30E" w:rsidR="00EF7657" w:rsidRDefault="00312C49"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0238D7" w14:textId="2F40A1EC" w:rsidR="00312C49" w:rsidRDefault="00312C49" w:rsidP="002C3D41">
            <w:pPr>
              <w:pStyle w:val="Table"/>
              <w:spacing w:before="20" w:after="20"/>
              <w:rPr>
                <w:sz w:val="16"/>
                <w:szCs w:val="16"/>
              </w:rPr>
            </w:pPr>
            <w:r>
              <w:rPr>
                <w:sz w:val="16"/>
                <w:szCs w:val="16"/>
              </w:rPr>
              <w:t>Ja, kan være GTIN, NRF eller tilsvarende</w:t>
            </w:r>
          </w:p>
        </w:tc>
      </w:tr>
      <w:tr w:rsidR="00312C49" w:rsidRPr="00D54B41" w14:paraId="108884AC"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E81DAE" w14:textId="5038A87E" w:rsidR="00312C49" w:rsidRDefault="00312C49" w:rsidP="002C3D41">
            <w:pPr>
              <w:pStyle w:val="Table"/>
              <w:spacing w:before="20" w:after="20"/>
              <w:rPr>
                <w:sz w:val="16"/>
                <w:szCs w:val="16"/>
              </w:rPr>
            </w:pPr>
            <w:r>
              <w:rPr>
                <w:sz w:val="16"/>
                <w:szCs w:val="16"/>
              </w:rPr>
              <w:t>Opprinnelsesland (landkode)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C76950" w14:textId="5580BDBB" w:rsidR="00312C49" w:rsidRDefault="00312C49" w:rsidP="002C3D41">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71FF862" w14:textId="3B0E41DA" w:rsidR="00312C49" w:rsidRDefault="00312C49" w:rsidP="002C3D41">
            <w:pPr>
              <w:pStyle w:val="Table"/>
              <w:spacing w:before="20" w:after="20"/>
              <w:rPr>
                <w:sz w:val="16"/>
                <w:szCs w:val="16"/>
              </w:rPr>
            </w:pPr>
            <w:r>
              <w:rPr>
                <w:sz w:val="16"/>
                <w:szCs w:val="16"/>
              </w:rPr>
              <w:t>Ja</w:t>
            </w:r>
          </w:p>
        </w:tc>
      </w:tr>
      <w:tr w:rsidR="00312C49" w:rsidRPr="00781063" w14:paraId="16FEE116"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D49099" w14:textId="4474E7EB" w:rsidR="00312C49" w:rsidRDefault="00312C49" w:rsidP="00312C49">
            <w:pPr>
              <w:pStyle w:val="Table"/>
              <w:spacing w:before="20" w:after="20"/>
              <w:rPr>
                <w:sz w:val="16"/>
                <w:szCs w:val="16"/>
              </w:rPr>
            </w:pPr>
            <w:r w:rsidRPr="00081336">
              <w:rPr>
                <w:sz w:val="16"/>
                <w:szCs w:val="16"/>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BC0810" w14:textId="53F1EBE0" w:rsidR="00312C49" w:rsidRDefault="00312C49" w:rsidP="00312C49">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722167" w14:textId="77777777" w:rsidR="00312C49" w:rsidRDefault="00312C49" w:rsidP="00312C49">
            <w:pPr>
              <w:pStyle w:val="Table"/>
              <w:spacing w:before="20" w:after="20"/>
              <w:rPr>
                <w:sz w:val="16"/>
                <w:szCs w:val="16"/>
              </w:rPr>
            </w:pPr>
            <w:r>
              <w:rPr>
                <w:sz w:val="16"/>
                <w:szCs w:val="16"/>
              </w:rPr>
              <w:t>Skal merkes hvis varen er klassifisert som farlig gods.</w:t>
            </w:r>
          </w:p>
          <w:p w14:paraId="658E166B" w14:textId="0B8A7488" w:rsidR="00781063" w:rsidRPr="00781063" w:rsidRDefault="00781063" w:rsidP="00312C49">
            <w:pPr>
              <w:pStyle w:val="Table"/>
              <w:spacing w:before="20" w:after="20"/>
              <w:rPr>
                <w:sz w:val="16"/>
                <w:szCs w:val="16"/>
                <w:lang w:val="da-DK"/>
              </w:rPr>
            </w:pPr>
            <w:r w:rsidRPr="00781063">
              <w:rPr>
                <w:sz w:val="16"/>
                <w:szCs w:val="16"/>
                <w:lang w:val="da-DK"/>
              </w:rPr>
              <w:t>UNDG kode, farlig godsklasse, U</w:t>
            </w:r>
            <w:r>
              <w:rPr>
                <w:sz w:val="16"/>
                <w:szCs w:val="16"/>
                <w:lang w:val="da-DK"/>
              </w:rPr>
              <w:t>RI til HMS datablad</w:t>
            </w:r>
          </w:p>
        </w:tc>
      </w:tr>
      <w:tr w:rsidR="00781063" w:rsidRPr="00781063" w14:paraId="025148DB"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E38059" w14:textId="052069C1" w:rsidR="00781063" w:rsidRPr="00081336" w:rsidRDefault="00781063" w:rsidP="00312C49">
            <w:pPr>
              <w:pStyle w:val="Table"/>
              <w:spacing w:before="20" w:after="20"/>
              <w:rPr>
                <w:sz w:val="16"/>
                <w:szCs w:val="16"/>
              </w:rPr>
            </w:pPr>
            <w:r>
              <w:rPr>
                <w:sz w:val="16"/>
                <w:szCs w:val="16"/>
              </w:rPr>
              <w:t>Minste ordrestørrelse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BFA17D" w14:textId="10E83F87" w:rsidR="00781063" w:rsidRDefault="00781063" w:rsidP="00312C49">
            <w:pPr>
              <w:pStyle w:val="Table"/>
              <w:spacing w:before="20" w:after="20"/>
              <w:jc w:val="center"/>
              <w:rPr>
                <w:sz w:val="16"/>
                <w:szCs w:val="16"/>
              </w:rPr>
            </w:pPr>
            <w:r>
              <w:rPr>
                <w:sz w:val="16"/>
                <w:szCs w:val="16"/>
              </w:rPr>
              <w:t>Nei</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A2F301" w14:textId="77777777" w:rsidR="00781063" w:rsidRDefault="00781063" w:rsidP="00312C49">
            <w:pPr>
              <w:pStyle w:val="Table"/>
              <w:spacing w:before="20" w:after="20"/>
              <w:rPr>
                <w:sz w:val="16"/>
                <w:szCs w:val="16"/>
              </w:rPr>
            </w:pPr>
          </w:p>
        </w:tc>
      </w:tr>
      <w:tr w:rsidR="00781063" w:rsidRPr="00781063" w14:paraId="1E64D4D0"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8DB9A7" w14:textId="2AAA66CE" w:rsidR="00781063" w:rsidRDefault="00781063" w:rsidP="00312C49">
            <w:pPr>
              <w:pStyle w:val="Table"/>
              <w:spacing w:before="20" w:after="20"/>
              <w:rPr>
                <w:sz w:val="16"/>
                <w:szCs w:val="16"/>
              </w:rPr>
            </w:pPr>
            <w:r>
              <w:rPr>
                <w:sz w:val="16"/>
                <w:szCs w:val="16"/>
              </w:rPr>
              <w:t xml:space="preserve">Bilde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17FCEF" w14:textId="5C5FC450" w:rsidR="00781063" w:rsidRDefault="00781063" w:rsidP="00312C49">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4F1852" w14:textId="04B0AE06" w:rsidR="00781063" w:rsidRDefault="00781063" w:rsidP="00312C49">
            <w:pPr>
              <w:pStyle w:val="Table"/>
              <w:spacing w:before="20" w:after="20"/>
              <w:rPr>
                <w:sz w:val="16"/>
                <w:szCs w:val="16"/>
              </w:rPr>
            </w:pPr>
            <w:r>
              <w:rPr>
                <w:sz w:val="16"/>
                <w:szCs w:val="16"/>
              </w:rPr>
              <w:t>Ja, benevnes PICTURE</w:t>
            </w:r>
          </w:p>
        </w:tc>
      </w:tr>
      <w:tr w:rsidR="00695084" w:rsidRPr="00695084" w14:paraId="148E4750" w14:textId="77777777" w:rsidTr="17C26DD4">
        <w:trPr>
          <w:cantSplit/>
          <w:trHeight w:val="355"/>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F22D55" w14:textId="0E9600B5" w:rsidR="00695084" w:rsidRDefault="00695084" w:rsidP="00312C49">
            <w:pPr>
              <w:pStyle w:val="Table"/>
              <w:spacing w:before="20" w:after="20"/>
              <w:rPr>
                <w:sz w:val="16"/>
                <w:szCs w:val="16"/>
              </w:rPr>
            </w:pPr>
            <w:r w:rsidRPr="17C26DD4">
              <w:rPr>
                <w:sz w:val="16"/>
                <w:szCs w:val="16"/>
              </w:rPr>
              <w:t>Preferert vare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C20A77" w14:textId="4F0F1EDA" w:rsidR="00695084" w:rsidRDefault="00695084" w:rsidP="00312C49">
            <w:pPr>
              <w:pStyle w:val="Table"/>
              <w:spacing w:before="20" w:after="20"/>
              <w:jc w:val="center"/>
              <w:rPr>
                <w:sz w:val="16"/>
                <w:szCs w:val="16"/>
              </w:rPr>
            </w:pPr>
            <w:r>
              <w:rPr>
                <w:sz w:val="16"/>
                <w:szCs w:val="16"/>
              </w:rPr>
              <w:t>Ja</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18695A" w14:textId="208127DD" w:rsidR="00695084" w:rsidRDefault="00695084" w:rsidP="00312C49">
            <w:pPr>
              <w:pStyle w:val="Table"/>
              <w:spacing w:before="20" w:after="20"/>
              <w:rPr>
                <w:sz w:val="16"/>
                <w:szCs w:val="16"/>
              </w:rPr>
            </w:pPr>
            <w:r w:rsidRPr="17C26DD4">
              <w:rPr>
                <w:sz w:val="16"/>
                <w:szCs w:val="16"/>
              </w:rPr>
              <w:t>Ja, benevnes ABFog verdi=true. Alle nettoprisprodukter skal merkes som preferert produkt</w:t>
            </w:r>
          </w:p>
        </w:tc>
      </w:tr>
    </w:tbl>
    <w:p w14:paraId="5C74D2A5" w14:textId="2A807818" w:rsidR="17C26DD4" w:rsidRDefault="17C26DD4"/>
    <w:p w14:paraId="2AD11A33" w14:textId="77777777" w:rsidR="0055032A" w:rsidRDefault="0055032A" w:rsidP="17C26DD4">
      <w:pPr>
        <w:rPr>
          <w:color w:val="FF0000"/>
        </w:rPr>
      </w:pPr>
      <w:bookmarkStart w:id="62" w:name="_Toc358799852"/>
      <w:bookmarkStart w:id="63" w:name="_Toc359490296"/>
      <w:bookmarkStart w:id="64" w:name="_Toc359836956"/>
      <w:bookmarkStart w:id="65" w:name="_Toc364070140"/>
    </w:p>
    <w:p w14:paraId="066BC3FE" w14:textId="25CF5D41" w:rsidR="009307BE" w:rsidRDefault="009307BE">
      <w:pPr>
        <w:pStyle w:val="Overskrift1"/>
        <w:ind w:left="851" w:hanging="851"/>
      </w:pPr>
      <w:r>
        <w:lastRenderedPageBreak/>
        <w:t>Bestilling</w:t>
      </w:r>
      <w:bookmarkEnd w:id="62"/>
      <w:bookmarkEnd w:id="63"/>
      <w:bookmarkEnd w:id="64"/>
      <w:bookmarkEnd w:id="65"/>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7"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5331CF65" w:rsidR="009307BE" w:rsidRPr="00480081" w:rsidRDefault="001C5E6E">
      <w:pPr>
        <w:pStyle w:val="StandardText"/>
      </w:pPr>
      <w:r>
        <w:t>O</w:t>
      </w:r>
      <w:r w:rsidR="009307BE">
        <w:t xml:space="preserve">rdrebekreftelse skal </w:t>
      </w:r>
      <w:r w:rsidR="001E7BB7">
        <w:t>v</w:t>
      </w:r>
      <w:r w:rsidR="009307BE">
        <w:t xml:space="preserve">ære sendt av leverandør innen </w:t>
      </w:r>
      <w:commentRangeStart w:id="66"/>
      <w:r w:rsidR="00C414A7" w:rsidRPr="00FD35FB">
        <w:rPr>
          <w:bdr w:val="single" w:sz="4" w:space="0" w:color="auto"/>
        </w:rPr>
        <w:t>__</w:t>
      </w:r>
      <w:r w:rsidR="00695084">
        <w:rPr>
          <w:bdr w:val="single" w:sz="4" w:space="0" w:color="auto"/>
        </w:rPr>
        <w:t>1</w:t>
      </w:r>
      <w:r w:rsidR="00C414A7" w:rsidRPr="00FD35FB">
        <w:rPr>
          <w:bdr w:val="single" w:sz="4" w:space="0" w:color="auto"/>
        </w:rPr>
        <w:t xml:space="preserve">__ </w:t>
      </w:r>
      <w:commentRangeEnd w:id="66"/>
      <w:r w:rsidR="007E5A4F">
        <w:rPr>
          <w:rStyle w:val="Merknadsreferanse"/>
          <w:sz w:val="20"/>
          <w:szCs w:val="20"/>
        </w:rPr>
        <w:commentReference w:id="66"/>
      </w:r>
      <w:r w:rsidR="009307BE">
        <w:t xml:space="preserve"> timer etter at bestilling er mottatt. </w:t>
      </w:r>
      <w:r>
        <w:t>Ved bruk av annet format eller transportkanal enn EHF</w:t>
      </w:r>
      <w:r w:rsidR="00480081">
        <w:t xml:space="preserve"> og EHF infrastruktur </w:t>
      </w:r>
      <w:r w:rsidR="0098082A">
        <w:t>meddeles</w:t>
      </w:r>
      <w:r w:rsidR="00480081">
        <w:t xml:space="preserve"> ordrebekreftelsen på følgende </w:t>
      </w:r>
      <w:r w:rsidR="004D4C3B">
        <w:t xml:space="preserve">måte: </w:t>
      </w:r>
      <w:r w:rsidR="004D4C3B" w:rsidRPr="004D4C3B">
        <w:rPr>
          <w:b/>
          <w:bCs/>
          <w:u w:val="single"/>
          <w:bdr w:val="single" w:sz="4" w:space="0" w:color="auto"/>
        </w:rPr>
        <w:t xml:space="preserve"> </w:t>
      </w:r>
      <w:r w:rsidR="00695084" w:rsidRPr="004D4C3B">
        <w:rPr>
          <w:b/>
          <w:bCs/>
          <w:u w:val="single"/>
          <w:bdr w:val="single" w:sz="4" w:space="0" w:color="auto"/>
        </w:rPr>
        <w:t xml:space="preserve"> </w:t>
      </w:r>
      <w:r w:rsidR="00695084" w:rsidRPr="00695084">
        <w:rPr>
          <w:b/>
          <w:bCs/>
          <w:bdr w:val="single" w:sz="4" w:space="0" w:color="auto"/>
        </w:rPr>
        <w:t>den enkelte kundes epost adresse</w:t>
      </w:r>
      <w:r w:rsidR="00480081" w:rsidRPr="004D4C3B">
        <w:rPr>
          <w:u w:val="single"/>
          <w:bdr w:val="single" w:sz="4" w:space="0" w:color="auto"/>
        </w:rPr>
        <w:t>_</w:t>
      </w:r>
    </w:p>
    <w:p w14:paraId="590B47D1" w14:textId="77777777" w:rsidR="009307BE" w:rsidRDefault="009307BE">
      <w:pPr>
        <w:pStyle w:val="Overskrift2"/>
        <w:numPr>
          <w:ilvl w:val="1"/>
          <w:numId w:val="1"/>
        </w:numPr>
        <w:ind w:left="0" w:firstLine="0"/>
      </w:pPr>
      <w:bookmarkStart w:id="67" w:name="_Toc359490299"/>
      <w:bookmarkStart w:id="68" w:name="_Toc359836957"/>
      <w:bookmarkStart w:id="69" w:name="_Toc364070141"/>
      <w:bookmarkStart w:id="70" w:name="_Toc358799853"/>
      <w:bookmarkStart w:id="71" w:name="_Toc358799854"/>
      <w:bookmarkStart w:id="72" w:name="_Toc358799855"/>
      <w:bookmarkStart w:id="73" w:name="_Toc358799856"/>
      <w:bookmarkStart w:id="74" w:name="_Toc358799873"/>
      <w:bookmarkStart w:id="75" w:name="_Toc358799874"/>
      <w:bookmarkStart w:id="76" w:name="_Toc358022362"/>
      <w:bookmarkStart w:id="77" w:name="_Toc358368508"/>
      <w:bookmarkStart w:id="78" w:name="_Toc358799876"/>
      <w:bookmarkStart w:id="79" w:name="_Toc358022363"/>
      <w:bookmarkStart w:id="80" w:name="_Toc358368509"/>
      <w:bookmarkStart w:id="81" w:name="_Toc358799877"/>
      <w:bookmarkStart w:id="82" w:name="_Toc358799880"/>
      <w:bookmarkStart w:id="83" w:name="_Toc358022364"/>
      <w:bookmarkStart w:id="84" w:name="_Toc358368510"/>
      <w:bookmarkStart w:id="85" w:name="_Toc3587998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Bruk av bekreftelse med endring</w:t>
      </w:r>
      <w:bookmarkEnd w:id="82"/>
      <w:bookmarkEnd w:id="83"/>
      <w:bookmarkEnd w:id="84"/>
      <w:bookmarkEnd w:id="85"/>
    </w:p>
    <w:p w14:paraId="20CF04EE" w14:textId="77777777" w:rsidR="009307BE" w:rsidRDefault="009307BE">
      <w:pPr>
        <w:pStyle w:val="StandardText"/>
        <w:keepNext/>
      </w:pPr>
      <w:r w:rsidRPr="00F05EB9">
        <w:rPr>
          <w:highlight w:val="cyan"/>
        </w:rPr>
        <w:t>Partene er enig om at Leverandør kan benytte bekreftelser med status «Akseptert med endring» i følgende situasjoner:</w:t>
      </w:r>
      <w:r>
        <w:t xml:space="preserve">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commentRangeStart w:id="86"/>
            <w:r w:rsidRPr="00D54B41">
              <w:rPr>
                <w:b/>
                <w:sz w:val="20"/>
              </w:rPr>
              <w:t>Ja</w:t>
            </w:r>
            <w:commentRangeEnd w:id="86"/>
            <w:r w:rsidR="00F11E21" w:rsidRPr="00D54B41">
              <w:rPr>
                <w:rStyle w:val="Merknadsreferanse"/>
                <w:b/>
                <w:sz w:val="20"/>
                <w:szCs w:val="20"/>
              </w:rPr>
              <w:commentReference w:id="86"/>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8EE45B6" w:rsidR="009307BE" w:rsidRPr="00D54B41" w:rsidRDefault="004D4C3B">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27F51FCD" w:rsidR="009307BE" w:rsidRPr="00D54B41" w:rsidRDefault="004D4C3B">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01D1B64C" w:rsidR="009307BE" w:rsidRPr="00D54B41" w:rsidRDefault="004D4C3B">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654B2546" w:rsidR="009307BE" w:rsidRPr="00D54B41" w:rsidRDefault="004D4C3B">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D54B41" w:rsidRDefault="009307BE">
            <w:pPr>
              <w:pStyle w:val="Table"/>
              <w:jc w:val="center"/>
              <w:rPr>
                <w:sz w:val="20"/>
              </w:rPr>
            </w:pP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0EE1D9F5" w:rsidR="009307BE" w:rsidRPr="00D54B41" w:rsidRDefault="004D4C3B">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09734939" w:rsidR="009307BE" w:rsidRPr="00D54B41" w:rsidRDefault="004D4C3B">
            <w:pPr>
              <w:pStyle w:val="Table"/>
              <w:jc w:val="center"/>
              <w:rPr>
                <w:sz w:val="20"/>
              </w:rPr>
            </w:pPr>
            <w:r>
              <w:rPr>
                <w:sz w:val="20"/>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1AB5F93D"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5B44FFF2" w:rsidR="004203DE" w:rsidRPr="004203DE" w:rsidRDefault="004D4C3B" w:rsidP="00F6095E">
            <w:pPr>
              <w:pStyle w:val="Table"/>
              <w:rPr>
                <w:rFonts w:cs="Arial"/>
                <w:sz w:val="20"/>
              </w:rPr>
            </w:pPr>
            <w:r>
              <w:rPr>
                <w:rFonts w:cs="Arial"/>
                <w:sz w:val="20"/>
              </w:rPr>
              <w:t>Leverandør må støtte bruk av egendefinerte varelinjer – mottak av fritekst/formular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6E9477ED" w:rsidR="004203DE" w:rsidRPr="004203DE" w:rsidRDefault="004D4C3B" w:rsidP="00F6095E">
            <w:pPr>
              <w:pStyle w:val="Table"/>
              <w:jc w:val="center"/>
              <w:rPr>
                <w:rFonts w:cs="Arial"/>
                <w:sz w:val="20"/>
              </w:rPr>
            </w:pPr>
            <w:r>
              <w:rPr>
                <w:rFonts w:cs="Arial"/>
                <w:sz w:val="20"/>
              </w:rPr>
              <w:t>Dette er viktig for oppdragsgiver</w:t>
            </w: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rsidRPr="00F05EB9">
        <w:rPr>
          <w:highlight w:val="cyan"/>
        </w:rPr>
        <w:t>Et av følgende prinsipp er avtalt for kjøpers behandling av bekreftelser med status «Akseptert med endring»:</w:t>
      </w:r>
      <w:r>
        <w:t xml:space="preserve">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commentRangeStart w:id="87"/>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commentRangeEnd w:id="87"/>
            <w:r w:rsidR="00F11E21" w:rsidRPr="00383289">
              <w:rPr>
                <w:rStyle w:val="Merknadsreferanse"/>
                <w:rFonts w:cs="Arial"/>
                <w:b/>
                <w:sz w:val="20"/>
                <w:szCs w:val="20"/>
              </w:rPr>
              <w:commentReference w:id="87"/>
            </w:r>
          </w:p>
        </w:tc>
      </w:tr>
      <w:tr w:rsidR="009307BE" w:rsidRPr="00F05EB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97EAC08"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w:t>
            </w:r>
            <w:r w:rsidRPr="00C37BC5">
              <w:rPr>
                <w:rFonts w:cs="Arial"/>
                <w:sz w:val="20"/>
                <w:highlight w:val="yellow"/>
              </w:rPr>
              <w:t xml:space="preserve">innen </w:t>
            </w:r>
            <w:r w:rsidR="004D4C3B" w:rsidRPr="00C37BC5">
              <w:rPr>
                <w:rFonts w:cs="Arial"/>
                <w:b/>
                <w:sz w:val="20"/>
                <w:highlight w:val="yellow"/>
                <w:bdr w:val="single" w:sz="4" w:space="0" w:color="auto"/>
              </w:rPr>
              <w:t>1</w:t>
            </w:r>
            <w:r w:rsidRPr="00C37BC5">
              <w:rPr>
                <w:rFonts w:cs="Arial"/>
                <w:sz w:val="20"/>
                <w:highlight w:val="yellow"/>
              </w:rPr>
              <w:t xml:space="preserve"> dag</w:t>
            </w:r>
            <w:r w:rsidRPr="00383289">
              <w:rPr>
                <w:rFonts w:cs="Arial"/>
                <w:sz w:val="20"/>
              </w:rPr>
              <w:t xml:space="preserve">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C934475" w:rsidR="009307BE" w:rsidRPr="00F05EB9" w:rsidRDefault="004D4C3B">
            <w:pPr>
              <w:pStyle w:val="Table"/>
              <w:jc w:val="center"/>
              <w:rPr>
                <w:rFonts w:cs="Arial"/>
                <w:sz w:val="20"/>
                <w:highlight w:val="cyan"/>
              </w:rPr>
            </w:pPr>
            <w:r w:rsidRPr="00F05EB9">
              <w:rPr>
                <w:rFonts w:cs="Arial"/>
                <w:sz w:val="20"/>
                <w:highlight w:val="cyan"/>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F05EB9" w:rsidRDefault="009307BE">
            <w:pPr>
              <w:pStyle w:val="Table"/>
              <w:jc w:val="center"/>
              <w:rPr>
                <w:rFonts w:cs="Arial"/>
                <w:sz w:val="20"/>
                <w:highlight w:val="cyan"/>
              </w:rPr>
            </w:pPr>
          </w:p>
        </w:tc>
      </w:tr>
      <w:tr w:rsidR="009307BE" w:rsidRPr="00F05EB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F05EB9" w:rsidRDefault="009307BE">
            <w:pPr>
              <w:pStyle w:val="Table"/>
              <w:jc w:val="center"/>
              <w:rPr>
                <w:rFonts w:cs="Arial"/>
                <w:sz w:val="20"/>
                <w:highlight w:val="cyan"/>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188A73E0" w:rsidR="009307BE" w:rsidRPr="00F05EB9" w:rsidRDefault="00C37BC5">
            <w:pPr>
              <w:pStyle w:val="Table"/>
              <w:jc w:val="center"/>
              <w:rPr>
                <w:rFonts w:cs="Arial"/>
                <w:sz w:val="20"/>
                <w:highlight w:val="cyan"/>
              </w:rPr>
            </w:pPr>
            <w:r w:rsidRPr="00F05EB9">
              <w:rPr>
                <w:rFonts w:cs="Arial"/>
                <w:sz w:val="20"/>
                <w:highlight w:val="cyan"/>
              </w:rPr>
              <w:t>X</w:t>
            </w:r>
          </w:p>
        </w:tc>
      </w:tr>
      <w:tr w:rsidR="009307BE" w:rsidRPr="00F05EB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F05EB9" w:rsidRDefault="009307BE">
            <w:pPr>
              <w:pStyle w:val="Table"/>
              <w:jc w:val="center"/>
              <w:rPr>
                <w:rFonts w:cs="Arial"/>
                <w:sz w:val="20"/>
                <w:highlight w:val="cyan"/>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128C13A5" w:rsidR="009307BE" w:rsidRPr="00F05EB9" w:rsidRDefault="00C37BC5">
            <w:pPr>
              <w:pStyle w:val="Table"/>
              <w:jc w:val="center"/>
              <w:rPr>
                <w:rFonts w:cs="Arial"/>
                <w:sz w:val="20"/>
                <w:highlight w:val="cyan"/>
              </w:rPr>
            </w:pPr>
            <w:r w:rsidRPr="00F05EB9">
              <w:rPr>
                <w:rFonts w:cs="Arial"/>
                <w:sz w:val="20"/>
                <w:highlight w:val="cyan"/>
              </w:rPr>
              <w:t>X</w:t>
            </w:r>
          </w:p>
        </w:tc>
      </w:tr>
    </w:tbl>
    <w:p w14:paraId="4E8B1148" w14:textId="77777777" w:rsidR="009307BE" w:rsidRDefault="009307BE">
      <w:pPr>
        <w:pStyle w:val="Overskrift1"/>
        <w:ind w:left="851" w:hanging="851"/>
      </w:pPr>
      <w:bookmarkStart w:id="88" w:name="_Toc359490301"/>
      <w:bookmarkStart w:id="89" w:name="_Toc359836959"/>
      <w:bookmarkStart w:id="90" w:name="_Toc358799915"/>
      <w:bookmarkStart w:id="91" w:name="_Toc358799918"/>
      <w:bookmarkStart w:id="92" w:name="_Toc364070143"/>
      <w:bookmarkStart w:id="93" w:name="_Toc358799916"/>
      <w:bookmarkStart w:id="94" w:name="_Toc358799917"/>
      <w:bookmarkEnd w:id="88"/>
      <w:bookmarkEnd w:id="89"/>
      <w:bookmarkEnd w:id="90"/>
      <w:commentRangeStart w:id="95"/>
      <w:r>
        <w:lastRenderedPageBreak/>
        <w:t>Forsendelse og varemottak</w:t>
      </w:r>
      <w:bookmarkEnd w:id="91"/>
      <w:bookmarkEnd w:id="92"/>
      <w:bookmarkEnd w:id="93"/>
      <w:bookmarkEnd w:id="94"/>
      <w:commentRangeEnd w:id="95"/>
      <w:r w:rsidR="00621C41">
        <w:rPr>
          <w:rStyle w:val="Merknadsreferanse"/>
          <w:sz w:val="24"/>
          <w:szCs w:val="24"/>
        </w:rPr>
        <w:commentReference w:id="95"/>
      </w:r>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21"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ind w:left="851" w:hanging="851"/>
      </w:pPr>
      <w:bookmarkStart w:id="96" w:name="_Toc358799921"/>
      <w:bookmarkStart w:id="97" w:name="_Toc359490304"/>
      <w:bookmarkStart w:id="98" w:name="_Toc359836960"/>
      <w:bookmarkStart w:id="99" w:name="_Toc364070144"/>
      <w:commentRangeStart w:id="100"/>
      <w:r>
        <w:t>Fakturering</w:t>
      </w:r>
      <w:bookmarkEnd w:id="96"/>
      <w:bookmarkEnd w:id="97"/>
      <w:bookmarkEnd w:id="98"/>
      <w:bookmarkEnd w:id="99"/>
      <w:commentRangeEnd w:id="100"/>
      <w:r w:rsidR="00603ABD">
        <w:rPr>
          <w:rStyle w:val="Merknadsreferanse"/>
          <w:sz w:val="24"/>
          <w:szCs w:val="24"/>
        </w:rPr>
        <w:commentReference w:id="100"/>
      </w:r>
    </w:p>
    <w:p w14:paraId="24657BDC" w14:textId="132ABBF8" w:rsidR="009307BE" w:rsidRDefault="009307BE">
      <w:pPr>
        <w:pStyle w:val="StandardText"/>
      </w:pPr>
      <w:bookmarkStart w:id="101" w:name="_Toc358799922"/>
      <w:bookmarkStart w:id="102" w:name="_Toc358799926"/>
      <w:bookmarkStart w:id="103" w:name="_Toc358799930"/>
      <w:bookmarkStart w:id="104" w:name="_Toc358799931"/>
      <w:bookmarkEnd w:id="101"/>
      <w:bookmarkEnd w:id="102"/>
      <w:bookmarkEnd w:id="103"/>
      <w:bookmarkEnd w:id="104"/>
      <w:r>
        <w:t xml:space="preserve">Meldingsutveksling og informasjonsinnhold i de enkelte meldinger skal være i henhold til gjeldende EHF </w:t>
      </w:r>
      <w:r w:rsidR="005E3927">
        <w:t xml:space="preserve">Faktura </w:t>
      </w:r>
      <w:r>
        <w:t>spesifikasjon</w:t>
      </w:r>
      <w:r w:rsidR="005E3927">
        <w:t xml:space="preserve"> (</w:t>
      </w:r>
      <w:hyperlink r:id="rId22" w:history="1">
        <w:r w:rsidR="00D669B9">
          <w:rPr>
            <w:rStyle w:val="Hyperkobling"/>
          </w:rPr>
          <w:t>Lenke til EHF Faktura veileder (EHF Billing)</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commentRangeStart w:id="105"/>
            <w:r>
              <w:rPr>
                <w:sz w:val="20"/>
              </w:rPr>
              <w:t>Ordrereferanse</w:t>
            </w:r>
            <w:r w:rsidR="00810B11">
              <w:rPr>
                <w:sz w:val="20"/>
              </w:rPr>
              <w:t>/Ordrenummer</w:t>
            </w:r>
            <w:commentRangeEnd w:id="105"/>
            <w:r w:rsidR="00044887" w:rsidRPr="00A76B70">
              <w:rPr>
                <w:rStyle w:val="Merknadsreferanse"/>
                <w:sz w:val="20"/>
                <w:szCs w:val="20"/>
              </w:rPr>
              <w:commentReference w:id="105"/>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75FD069D" w:rsidR="007A2064" w:rsidRPr="00F11E21" w:rsidRDefault="00C37BC5" w:rsidP="007A2064">
            <w:pPr>
              <w:spacing w:before="20" w:after="20"/>
              <w:rPr>
                <w:sz w:val="16"/>
                <w:szCs w:val="16"/>
              </w:rPr>
            </w:pPr>
            <w:r>
              <w:rPr>
                <w:sz w:val="16"/>
                <w:szCs w:val="16"/>
              </w:rPr>
              <w:t>Faktura og kreditnota skal alltid merkes med kundens ordrenummer</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commentRangeStart w:id="106"/>
            <w:r>
              <w:rPr>
                <w:sz w:val="20"/>
              </w:rPr>
              <w:t>Oppdragsgivers referanse</w:t>
            </w:r>
            <w:commentRangeEnd w:id="106"/>
            <w:r w:rsidR="00044887" w:rsidRPr="00A76B70">
              <w:rPr>
                <w:rStyle w:val="Merknadsreferanse"/>
                <w:sz w:val="20"/>
                <w:szCs w:val="20"/>
              </w:rPr>
              <w:commentReference w:id="106"/>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hovedbærer av informasjon </w:t>
            </w:r>
          </w:p>
        </w:tc>
      </w:tr>
    </w:tbl>
    <w:p w14:paraId="61AF3294" w14:textId="624F0962" w:rsidR="17C26DD4" w:rsidRDefault="17C26DD4" w:rsidP="17C26DD4">
      <w:pPr>
        <w:pStyle w:val="StandardText"/>
      </w:pPr>
    </w:p>
    <w:p w14:paraId="0439801C" w14:textId="21385AD6" w:rsidR="40992D16" w:rsidRPr="00EC0F0A" w:rsidRDefault="00EC0F0A" w:rsidP="17C26DD4">
      <w:pPr>
        <w:pStyle w:val="StandardText"/>
      </w:pPr>
      <w:r w:rsidRPr="00EC0F0A">
        <w:t>Det vises for øvrig til</w:t>
      </w:r>
      <w:r w:rsidR="00732F29">
        <w:t xml:space="preserve"> oppdragsgivers </w:t>
      </w:r>
      <w:r w:rsidR="006B5A26">
        <w:t>kravspesifikasjon og</w:t>
      </w:r>
      <w:r w:rsidRPr="00EC0F0A">
        <w:t xml:space="preserve"> </w:t>
      </w:r>
      <w:r w:rsidR="00732F29">
        <w:t>«</w:t>
      </w:r>
      <w:r w:rsidRPr="00EC0F0A">
        <w:t xml:space="preserve">Vedlegg 7 </w:t>
      </w:r>
      <w:r w:rsidR="00732F29">
        <w:t>–</w:t>
      </w:r>
      <w:r w:rsidRPr="00EC0F0A">
        <w:t xml:space="preserve"> Fakturering</w:t>
      </w:r>
      <w:r w:rsidR="00732F29">
        <w:t>»</w:t>
      </w:r>
      <w:r w:rsidR="006B5A26">
        <w:t>.</w:t>
      </w:r>
    </w:p>
    <w:p w14:paraId="644D6449" w14:textId="77777777" w:rsidR="009307BE" w:rsidRDefault="009307BE">
      <w:pPr>
        <w:pStyle w:val="Overskrift1"/>
        <w:ind w:left="851" w:hanging="851"/>
      </w:pPr>
      <w:bookmarkStart w:id="107" w:name="_Ref359489550"/>
      <w:bookmarkStart w:id="108" w:name="_Ref359489559"/>
      <w:bookmarkStart w:id="109" w:name="_Toc359490307"/>
      <w:bookmarkStart w:id="110" w:name="_Toc359836961"/>
      <w:bookmarkStart w:id="111" w:name="_Toc364070145"/>
      <w:bookmarkStart w:id="112" w:name="_Toc358799934"/>
      <w:bookmarkStart w:id="113" w:name="_Toc358799935"/>
      <w:bookmarkStart w:id="114" w:name="_Toc358799936"/>
      <w:bookmarkStart w:id="115" w:name="_Toc358799937"/>
      <w:bookmarkStart w:id="116" w:name="_Toc358799938"/>
      <w:bookmarkStart w:id="117" w:name="_Toc358799939"/>
      <w:bookmarkStart w:id="118" w:name="_Toc358799945"/>
      <w:bookmarkStart w:id="119" w:name="_Toc358799940"/>
      <w:bookmarkStart w:id="120" w:name="_Toc358799941"/>
      <w:bookmarkStart w:id="121" w:name="_Toc358799942"/>
      <w:bookmarkStart w:id="122" w:name="_Toc358799943"/>
      <w:bookmarkStart w:id="123" w:name="_Toc358799944"/>
      <w:bookmarkEnd w:id="107"/>
      <w:bookmarkEnd w:id="108"/>
      <w:bookmarkEnd w:id="109"/>
      <w:bookmarkEnd w:id="110"/>
      <w:bookmarkEnd w:id="111"/>
      <w:bookmarkEnd w:id="112"/>
      <w:bookmarkEnd w:id="113"/>
      <w:bookmarkEnd w:id="114"/>
      <w:bookmarkEnd w:id="115"/>
      <w:bookmarkEnd w:id="116"/>
      <w:bookmarkEnd w:id="117"/>
      <w:r>
        <w:lastRenderedPageBreak/>
        <w:t>Kvalitetsparameterne for produktkatalog</w:t>
      </w:r>
      <w:bookmarkEnd w:id="118"/>
      <w:bookmarkEnd w:id="119"/>
      <w:bookmarkEnd w:id="120"/>
      <w:bookmarkEnd w:id="121"/>
      <w:bookmarkEnd w:id="122"/>
      <w:bookmarkEnd w:id="123"/>
    </w:p>
    <w:p w14:paraId="080D3BA9" w14:textId="423C6281" w:rsidR="009307BE" w:rsidRDefault="009307BE">
      <w:pPr>
        <w:pStyle w:val="StandardText"/>
        <w:spacing w:before="60"/>
        <w:rPr>
          <w:rFonts w:cs="Arial"/>
          <w:b/>
          <w:sz w:val="15"/>
          <w:szCs w:val="15"/>
        </w:rPr>
      </w:pPr>
      <w: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Leverandørens artikkelnummer har dårlig format med lav søkbarhet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3"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4"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5"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13AF9A4F" w:rsidR="00FC7B15" w:rsidRPr="00943451" w:rsidRDefault="00E11C3E" w:rsidP="00943451">
            <w:pPr>
              <w:pStyle w:val="Brdtekst"/>
              <w:spacing w:after="283"/>
              <w:jc w:val="left"/>
              <w:rPr>
                <w:sz w:val="18"/>
                <w:szCs w:val="18"/>
              </w:rPr>
            </w:pPr>
            <w:r>
              <w:rPr>
                <w:color w:val="1F497D"/>
                <w:sz w:val="18"/>
                <w:szCs w:val="18"/>
              </w:rPr>
              <w:br/>
            </w:r>
            <w:r w:rsidR="00943451">
              <w:rPr>
                <w:color w:val="1F497D"/>
                <w:sz w:val="18"/>
                <w:szCs w:val="18"/>
              </w:rPr>
              <w:t>PEPPOL</w:t>
            </w:r>
          </w:p>
        </w:tc>
        <w:tc>
          <w:tcPr>
            <w:tcW w:w="6581" w:type="dxa"/>
            <w:tcBorders>
              <w:left w:val="single" w:sz="4" w:space="0" w:color="000000"/>
              <w:bottom w:val="single" w:sz="4" w:space="0" w:color="auto"/>
              <w:right w:val="single" w:sz="4" w:space="0" w:color="000000"/>
            </w:tcBorders>
            <w:shd w:val="clear" w:color="auto" w:fill="FFFFFF"/>
          </w:tcPr>
          <w:p w14:paraId="4FA2C975" w14:textId="28ECBFAA" w:rsidR="0016162A" w:rsidRPr="0016162A" w:rsidRDefault="0016162A" w:rsidP="00FC7B15">
            <w:pPr>
              <w:pStyle w:val="Brdtekst"/>
              <w:spacing w:after="283"/>
              <w:rPr>
                <w:sz w:val="18"/>
                <w:szCs w:val="18"/>
              </w:rPr>
            </w:pPr>
            <w:hyperlink r:id="rId26" w:history="1">
              <w:r w:rsidRPr="0016162A">
                <w:rPr>
                  <w:rStyle w:val="Hyperkobling"/>
                  <w:sz w:val="18"/>
                  <w:szCs w:val="18"/>
                </w:rPr>
                <w:t>https://anskaffelser.no/verktoy/veiledere/ehf-infrastruktur-konkurransegjennomforing-systemleverandorer</w:t>
              </w:r>
            </w:hyperlink>
            <w:r w:rsidRPr="0016162A">
              <w:rPr>
                <w:sz w:val="18"/>
                <w:szCs w:val="18"/>
              </w:rPr>
              <w:t xml:space="preserve"> </w:t>
            </w:r>
          </w:p>
          <w:p w14:paraId="6C30940E" w14:textId="712911F5" w:rsidR="00943451" w:rsidRPr="0072001A" w:rsidRDefault="00E11C3E" w:rsidP="00FC7B15">
            <w:pPr>
              <w:pStyle w:val="Brdtekst"/>
              <w:spacing w:after="283"/>
              <w:rPr>
                <w:sz w:val="18"/>
                <w:szCs w:val="18"/>
              </w:rPr>
            </w:pPr>
            <w:hyperlink r:id="rId27" w:history="1">
              <w:r w:rsidRPr="00D7532D">
                <w:rPr>
                  <w:rStyle w:val="Hyperkobling"/>
                  <w:sz w:val="18"/>
                  <w:szCs w:val="18"/>
                </w:rPr>
                <w:t>http://www.peppol.eu/peppol_elements/-transport-infrastructure</w:t>
              </w:r>
            </w:hyperlink>
            <w:r>
              <w:rPr>
                <w:sz w:val="18"/>
                <w:szCs w:val="18"/>
              </w:rPr>
              <w:t xml:space="preserve"> </w:t>
            </w:r>
            <w:r w:rsidR="00272023">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8"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9"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E11C3E" w:rsidRDefault="00E11C3E" w:rsidP="00943451">
            <w:pPr>
              <w:pStyle w:val="Brdtekst"/>
              <w:spacing w:after="283"/>
              <w:jc w:val="left"/>
              <w:rPr>
                <w:color w:val="1F497D"/>
                <w:sz w:val="18"/>
                <w:szCs w:val="18"/>
              </w:rPr>
            </w:pPr>
            <w:r>
              <w:rPr>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538B1617" w:rsidR="00E11C3E" w:rsidRPr="00E11C3E" w:rsidRDefault="006D108F" w:rsidP="00FC7B15">
            <w:pPr>
              <w:pStyle w:val="Brdtekst"/>
              <w:spacing w:after="283"/>
              <w:rPr>
                <w:sz w:val="18"/>
                <w:szCs w:val="18"/>
              </w:rPr>
            </w:pPr>
            <w:hyperlink r:id="rId30" w:history="1">
              <w:r w:rsidRPr="00C149DF">
                <w:rPr>
                  <w:rStyle w:val="Hyperkobling"/>
                  <w:sz w:val="18"/>
                  <w:szCs w:val="18"/>
                </w:rPr>
                <w:t>https://peppol.eu/downloads/post-award/</w:t>
              </w:r>
            </w:hyperlink>
            <w:r>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r>
              <w:rPr>
                <w:color w:val="1F497D"/>
                <w:sz w:val="18"/>
                <w:szCs w:val="18"/>
              </w:rPr>
              <w:t>Validator</w:t>
            </w:r>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31"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32"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33" w:history="1">
              <w:r w:rsidRPr="004940F3">
                <w:rPr>
                  <w:rStyle w:val="Hyperkobling"/>
                  <w:sz w:val="18"/>
                  <w:szCs w:val="18"/>
                </w:rPr>
                <w:t>https://hotell.difi.no/?dataset=difi/elma/participants</w:t>
              </w:r>
            </w:hyperlink>
            <w:r w:rsidR="00CC56D1"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4"/>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6" w:author="Forfatter" w:initials="A">
    <w:p w14:paraId="63755214" w14:textId="77777777" w:rsidR="00CE66E3" w:rsidRDefault="00CE66E3">
      <w:pPr>
        <w:pStyle w:val="Merknadstekst"/>
      </w:pPr>
      <w:r>
        <w:rPr>
          <w:rStyle w:val="Merknadsreferanse"/>
        </w:rPr>
        <w:annotationRef/>
      </w:r>
    </w:p>
    <w:p w14:paraId="26DAA49B" w14:textId="77777777" w:rsidR="00CE66E3" w:rsidRDefault="00CE66E3">
      <w:pPr>
        <w:pStyle w:val="Merknadstekst"/>
      </w:pPr>
      <w:r>
        <w:t>I formatet EHF Ordre og ordrebekreftelse er det obligatorisk med bekreftelse.  Det er viktig at bestiller mottar en ordrebekreftelse for å se hvilke varer/tjenester han/hun kan forvente å motta.  Kjøper setter opp hvor fort man ønsker å motta bekreftelse etter at ordre er sent.</w:t>
      </w:r>
    </w:p>
    <w:p w14:paraId="2CE991E5" w14:textId="77777777" w:rsidR="00CE66E3" w:rsidRDefault="00CE66E3">
      <w:pPr>
        <w:pStyle w:val="Merknadstekst"/>
      </w:pPr>
      <w:r>
        <w:t>Se de aktører som kan håndtere EHF Ordre og ordrebekreftelse:</w:t>
      </w:r>
    </w:p>
    <w:p w14:paraId="178ED1E4" w14:textId="7E109693" w:rsidR="00CE66E3" w:rsidRPr="00726A8E" w:rsidRDefault="00CE66E3">
      <w:pPr>
        <w:pStyle w:val="Merknadstekst"/>
        <w:rPr>
          <w:rStyle w:val="Hyperkobling"/>
        </w:rPr>
      </w:pPr>
      <w:r>
        <w:fldChar w:fldCharType="begin"/>
      </w:r>
      <w:r>
        <w:instrText xml:space="preserve"> HYPERLINK "https://www.anskaffelser.no/verktoy/aksesspunkter-ehf-og-bis-formater" </w:instrText>
      </w:r>
      <w:r>
        <w:fldChar w:fldCharType="separate"/>
      </w:r>
      <w:r w:rsidRPr="00726A8E">
        <w:rPr>
          <w:rStyle w:val="Hyperkobling"/>
        </w:rPr>
        <w:t>Aksesspunkt</w:t>
      </w:r>
    </w:p>
    <w:p w14:paraId="5D16C72E" w14:textId="77A5CFBE" w:rsidR="00CE66E3" w:rsidRDefault="00CE66E3">
      <w:pPr>
        <w:pStyle w:val="Merknadstekst"/>
        <w:rPr>
          <w:rStyle w:val="Hyperkobling"/>
        </w:rPr>
      </w:pPr>
      <w:r>
        <w:fldChar w:fldCharType="end"/>
      </w:r>
      <w:hyperlink r:id="rId1" w:history="1">
        <w:r w:rsidRPr="00776719">
          <w:rPr>
            <w:rStyle w:val="Hyperkobling"/>
          </w:rPr>
          <w:t>ERP systemer</w:t>
        </w:r>
      </w:hyperlink>
    </w:p>
    <w:p w14:paraId="2F1F9D17" w14:textId="3EB82FDB" w:rsidR="00CE66E3" w:rsidRDefault="00606C44">
      <w:pPr>
        <w:pStyle w:val="Merknadstekst"/>
        <w:rPr>
          <w:rStyle w:val="Hyperkobling"/>
        </w:rPr>
      </w:pPr>
      <w:hyperlink r:id="rId2" w:history="1">
        <w:r>
          <w:rPr>
            <w:rStyle w:val="Hyperkobling"/>
          </w:rPr>
          <w:t>Lenke til prosessveileder</w:t>
        </w:r>
      </w:hyperlink>
    </w:p>
    <w:p w14:paraId="3EDA1A86" w14:textId="0FB966A6" w:rsidR="00CE66E3" w:rsidRPr="00480081" w:rsidRDefault="00CE66E3">
      <w:pPr>
        <w:pStyle w:val="Merknadstekst"/>
      </w:pPr>
      <w:r w:rsidRPr="00480081">
        <w:rPr>
          <w:rStyle w:val="Hyperkobling"/>
          <w:color w:val="auto"/>
          <w:u w:val="none"/>
        </w:rPr>
        <w:t>Ved bruk av annet format eller transpor</w:t>
      </w:r>
      <w:r>
        <w:rPr>
          <w:rStyle w:val="Hyperkobling"/>
          <w:color w:val="auto"/>
          <w:u w:val="none"/>
        </w:rPr>
        <w:t>t</w:t>
      </w:r>
      <w:r w:rsidRPr="00480081">
        <w:rPr>
          <w:rStyle w:val="Hyperkobling"/>
          <w:color w:val="auto"/>
          <w:u w:val="none"/>
        </w:rPr>
        <w:t>kanal avtaler partene alternativ kommunikasjon</w:t>
      </w:r>
    </w:p>
  </w:comment>
  <w:comment w:id="86" w:author="Forfatter" w:initials="A">
    <w:p w14:paraId="511C099E" w14:textId="2AB6724E" w:rsidR="00CE66E3" w:rsidRDefault="00CE66E3">
      <w:pPr>
        <w:pStyle w:val="Merknadstekst"/>
      </w:pPr>
      <w:r>
        <w:rPr>
          <w:rStyle w:val="Merknadsreferanse"/>
        </w:rPr>
        <w:annotationRef/>
      </w:r>
      <w:r>
        <w:t>Huk av de valg som er akseptabel for kjøper.</w:t>
      </w:r>
    </w:p>
  </w:comment>
  <w:comment w:id="87" w:author="Forfatter" w:initials="A">
    <w:p w14:paraId="5432694A" w14:textId="07B75608" w:rsidR="00CE66E3" w:rsidRDefault="00CE66E3" w:rsidP="00F11E21">
      <w:pPr>
        <w:pStyle w:val="Merknadstekst"/>
      </w:pPr>
      <w:r>
        <w:rPr>
          <w:rStyle w:val="Merknadsreferanse"/>
        </w:rPr>
        <w:annotationRef/>
      </w:r>
      <w:r>
        <w:t>Huk av de valg som er akseptabel for kjøper. Viktig at man velger alternativer som er til det beste for den elektroniske transaksjonsflyten og ikke risikerer at manuell behandling skaper forsinkelser.</w:t>
      </w:r>
    </w:p>
    <w:p w14:paraId="1F6C15D0" w14:textId="78493690" w:rsidR="000B7180" w:rsidRDefault="000B7180" w:rsidP="00F11E21">
      <w:pPr>
        <w:pStyle w:val="Merknadstekst"/>
      </w:pPr>
      <w:r>
        <w:t>EHF avansert ordre tilbyr</w:t>
      </w:r>
      <w:r w:rsidR="007F33BD">
        <w:t xml:space="preserve"> maskinlesbare meldinger for kansellering og endring se </w:t>
      </w:r>
      <w:hyperlink r:id="rId3" w:history="1">
        <w:r w:rsidR="007F33BD" w:rsidRPr="00970192">
          <w:rPr>
            <w:rStyle w:val="Hyperkobling"/>
          </w:rPr>
          <w:t>EHF Advanced ordering</w:t>
        </w:r>
      </w:hyperlink>
    </w:p>
    <w:p w14:paraId="20C58757" w14:textId="54E5D5CB" w:rsidR="00CE66E3" w:rsidRDefault="00CE66E3">
      <w:pPr>
        <w:pStyle w:val="Merknadstekst"/>
      </w:pPr>
    </w:p>
  </w:comment>
  <w:comment w:id="95" w:author="Forfatter" w:initials="A">
    <w:p w14:paraId="37CF145D" w14:textId="77777777" w:rsidR="00CE66E3" w:rsidRDefault="00CE66E3">
      <w:pPr>
        <w:pStyle w:val="Merknadstekst"/>
      </w:pPr>
      <w:r>
        <w:rPr>
          <w:rStyle w:val="Merknadsreferanse"/>
        </w:rPr>
        <w:annotationRef/>
      </w:r>
    </w:p>
    <w:p w14:paraId="1E4CFA5F" w14:textId="77777777" w:rsidR="00CE66E3" w:rsidRDefault="00CE66E3">
      <w:pPr>
        <w:pStyle w:val="Merknadstekst"/>
      </w:pPr>
      <w:r>
        <w:t>Hvis EHF Pakkseddel er valgt i kapittel 1 på side 1 forholder man seg til veileder for EHF Pakkseddel og de krav som stilles her.  EHF Pakkseddel sendes via infrastrukturen (aksesspunkt). Mottaker (kjøper) må legges inn i ELMA.</w:t>
      </w:r>
    </w:p>
    <w:p w14:paraId="2842271B" w14:textId="58CADE9F" w:rsidR="00CE66E3" w:rsidRPr="00953F91" w:rsidRDefault="00953F91">
      <w:pPr>
        <w:pStyle w:val="Merknadstekst"/>
        <w:rPr>
          <w:color w:val="0000FF"/>
          <w:u w:val="single"/>
        </w:rPr>
      </w:pPr>
      <w:hyperlink r:id="rId4" w:history="1">
        <w:r>
          <w:rPr>
            <w:rStyle w:val="Hyperkobling"/>
          </w:rPr>
          <w:t>Lenke til prosessveileder</w:t>
        </w:r>
      </w:hyperlink>
    </w:p>
  </w:comment>
  <w:comment w:id="100" w:author="Forfatter" w:initials="A">
    <w:p w14:paraId="1913119A" w14:textId="77777777" w:rsidR="00CE66E3" w:rsidRDefault="00CE66E3">
      <w:pPr>
        <w:pStyle w:val="Merknadstekst"/>
      </w:pPr>
      <w:r>
        <w:rPr>
          <w:rStyle w:val="Merknadsreferanse"/>
        </w:rPr>
        <w:annotationRef/>
      </w:r>
    </w:p>
    <w:p w14:paraId="0B96FB9E" w14:textId="77777777" w:rsidR="00CE66E3" w:rsidRDefault="00CE66E3" w:rsidP="00603ABD">
      <w:pPr>
        <w:pStyle w:val="Merknadstekst"/>
      </w:pPr>
      <w:r>
        <w:t>Hvis EHF Faktura er valgt i kapittel 1 på side 1 forholder man seg til veileder for EHF Faktura og de krav som stilles her.  EHF Faktura sendes via infrastrukturen (aksesspunkt). Mottaker (kjøper) må legges inn i ELMA.</w:t>
      </w:r>
    </w:p>
    <w:p w14:paraId="3A3F987E" w14:textId="59B11376" w:rsidR="00CE66E3" w:rsidRPr="003218A1" w:rsidRDefault="003218A1" w:rsidP="00603ABD">
      <w:pPr>
        <w:pStyle w:val="Merknadstekst"/>
        <w:rPr>
          <w:color w:val="0000FF"/>
          <w:u w:val="single"/>
        </w:rPr>
      </w:pPr>
      <w:hyperlink r:id="rId5" w:history="1">
        <w:r>
          <w:rPr>
            <w:rStyle w:val="Hyperkobling"/>
          </w:rPr>
          <w:t>Lenke til prosessveileder</w:t>
        </w:r>
      </w:hyperlink>
    </w:p>
  </w:comment>
  <w:comment w:id="105" w:author="Forfatter" w:initials="A">
    <w:p w14:paraId="3249C8AE" w14:textId="65D79B85" w:rsidR="00DD294D" w:rsidRDefault="00CE66E3" w:rsidP="00DD294D">
      <w:pPr>
        <w:pStyle w:val="Merknadstekst"/>
      </w:pPr>
      <w:r>
        <w:rPr>
          <w:rStyle w:val="Merknadsreferanse"/>
        </w:rPr>
        <w:annotationRef/>
      </w:r>
      <w:r>
        <w:t xml:space="preserve">Ordrereferanse/Ordrenummer er </w:t>
      </w:r>
      <w:r w:rsidR="0002364C">
        <w:t>et meget viktig felt</w:t>
      </w:r>
      <w:r w:rsidR="00DD294D">
        <w:t xml:space="preserve"> for å kunne effektivisere fakturaprosessen (auto match).</w:t>
      </w:r>
    </w:p>
    <w:p w14:paraId="173C0CA8" w14:textId="60C7CB40" w:rsidR="00CE66E3" w:rsidRDefault="00CE66E3" w:rsidP="00044887">
      <w:pPr>
        <w:pStyle w:val="Merknadstekst"/>
      </w:pPr>
    </w:p>
  </w:comment>
  <w:comment w:id="106" w:author="Forfatter" w:initials="A">
    <w:p w14:paraId="42B66256" w14:textId="776B30B3" w:rsidR="00CE66E3" w:rsidRDefault="00CE66E3" w:rsidP="00D471D8">
      <w:pPr>
        <w:pStyle w:val="Merknadstekst"/>
      </w:pPr>
      <w:r>
        <w:rPr>
          <w:rStyle w:val="Merknadsreferanse"/>
        </w:rPr>
        <w:annotationRef/>
      </w:r>
      <w:r w:rsidR="00D471D8">
        <w:rPr>
          <w:sz w:val="16"/>
          <w:szCs w:val="16"/>
        </w:rPr>
        <w:t>Kan benyttes i interndistribusjon av faktura.</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DA1A86" w15:done="0"/>
  <w15:commentEx w15:paraId="511C099E" w15:done="0"/>
  <w15:commentEx w15:paraId="20C58757" w15:done="0"/>
  <w15:commentEx w15:paraId="2842271B" w15:done="0"/>
  <w15:commentEx w15:paraId="3A3F987E" w15:done="0"/>
  <w15:commentEx w15:paraId="173C0CA8" w15:done="0"/>
  <w15:commentEx w15:paraId="42B662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DA1A86" w16cid:durableId="1EB14714"/>
  <w16cid:commentId w16cid:paraId="511C099E" w16cid:durableId="1EB14715"/>
  <w16cid:commentId w16cid:paraId="20C58757" w16cid:durableId="1EB14716"/>
  <w16cid:commentId w16cid:paraId="2842271B" w16cid:durableId="1EB14717"/>
  <w16cid:commentId w16cid:paraId="3A3F987E" w16cid:durableId="1EB14718"/>
  <w16cid:commentId w16cid:paraId="173C0CA8" w16cid:durableId="1EB14719"/>
  <w16cid:commentId w16cid:paraId="42B66256" w16cid:durableId="1EB14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3CF2" w14:textId="77777777" w:rsidR="0024449A" w:rsidRDefault="0024449A">
      <w:pPr>
        <w:spacing w:before="0"/>
      </w:pPr>
      <w:r>
        <w:separator/>
      </w:r>
    </w:p>
  </w:endnote>
  <w:endnote w:type="continuationSeparator" w:id="0">
    <w:p w14:paraId="68DFAA3A" w14:textId="77777777" w:rsidR="0024449A" w:rsidRDefault="002444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C208" w14:textId="77777777" w:rsidR="0024449A" w:rsidRDefault="0024449A">
      <w:pPr>
        <w:spacing w:before="0"/>
      </w:pPr>
      <w:r>
        <w:separator/>
      </w:r>
    </w:p>
  </w:footnote>
  <w:footnote w:type="continuationSeparator" w:id="0">
    <w:p w14:paraId="2A57ED3B" w14:textId="77777777" w:rsidR="0024449A" w:rsidRDefault="0024449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1265921047">
    <w:abstractNumId w:val="0"/>
  </w:num>
  <w:num w:numId="2" w16cid:durableId="1184444047">
    <w:abstractNumId w:val="1"/>
  </w:num>
  <w:num w:numId="3" w16cid:durableId="87122708">
    <w:abstractNumId w:val="2"/>
  </w:num>
  <w:num w:numId="4" w16cid:durableId="243029406">
    <w:abstractNumId w:val="3"/>
  </w:num>
  <w:num w:numId="5" w16cid:durableId="1058868656">
    <w:abstractNumId w:val="4"/>
  </w:num>
  <w:num w:numId="6" w16cid:durableId="528108206">
    <w:abstractNumId w:val="5"/>
  </w:num>
  <w:num w:numId="7" w16cid:durableId="2100979100">
    <w:abstractNumId w:val="6"/>
  </w:num>
  <w:num w:numId="8" w16cid:durableId="1788237569">
    <w:abstractNumId w:val="7"/>
  </w:num>
  <w:num w:numId="9" w16cid:durableId="1823691936">
    <w:abstractNumId w:val="0"/>
  </w:num>
  <w:num w:numId="10" w16cid:durableId="1230336866">
    <w:abstractNumId w:val="0"/>
  </w:num>
  <w:num w:numId="11" w16cid:durableId="1092311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9F1"/>
    <w:rsid w:val="00016E4F"/>
    <w:rsid w:val="00020CFD"/>
    <w:rsid w:val="0002364C"/>
    <w:rsid w:val="00036661"/>
    <w:rsid w:val="0004074E"/>
    <w:rsid w:val="000421CC"/>
    <w:rsid w:val="00044887"/>
    <w:rsid w:val="00050B6D"/>
    <w:rsid w:val="000510D8"/>
    <w:rsid w:val="0007093C"/>
    <w:rsid w:val="000731B4"/>
    <w:rsid w:val="000735BC"/>
    <w:rsid w:val="00076BEF"/>
    <w:rsid w:val="00081336"/>
    <w:rsid w:val="00095048"/>
    <w:rsid w:val="000B7180"/>
    <w:rsid w:val="000D695F"/>
    <w:rsid w:val="000E1692"/>
    <w:rsid w:val="000E7074"/>
    <w:rsid w:val="000F48CE"/>
    <w:rsid w:val="000F5B23"/>
    <w:rsid w:val="00103915"/>
    <w:rsid w:val="00143A1A"/>
    <w:rsid w:val="0016162A"/>
    <w:rsid w:val="001841DF"/>
    <w:rsid w:val="00187A72"/>
    <w:rsid w:val="00191059"/>
    <w:rsid w:val="001A0DBC"/>
    <w:rsid w:val="001A73CA"/>
    <w:rsid w:val="001C30CC"/>
    <w:rsid w:val="001C5E6E"/>
    <w:rsid w:val="001D418A"/>
    <w:rsid w:val="001D420D"/>
    <w:rsid w:val="001D7F84"/>
    <w:rsid w:val="001E2BBA"/>
    <w:rsid w:val="001E5F50"/>
    <w:rsid w:val="001E7BB7"/>
    <w:rsid w:val="001F460D"/>
    <w:rsid w:val="001F6CA1"/>
    <w:rsid w:val="00200F0F"/>
    <w:rsid w:val="00204318"/>
    <w:rsid w:val="00204408"/>
    <w:rsid w:val="00207484"/>
    <w:rsid w:val="002128E9"/>
    <w:rsid w:val="00214D4F"/>
    <w:rsid w:val="00216849"/>
    <w:rsid w:val="00217C89"/>
    <w:rsid w:val="00227DB0"/>
    <w:rsid w:val="00243445"/>
    <w:rsid w:val="0024449A"/>
    <w:rsid w:val="00270FC2"/>
    <w:rsid w:val="00272023"/>
    <w:rsid w:val="00280C52"/>
    <w:rsid w:val="002831B8"/>
    <w:rsid w:val="00285884"/>
    <w:rsid w:val="00294A0A"/>
    <w:rsid w:val="0029615B"/>
    <w:rsid w:val="002A0E7E"/>
    <w:rsid w:val="002A14BD"/>
    <w:rsid w:val="002B053C"/>
    <w:rsid w:val="002B7397"/>
    <w:rsid w:val="002C3D41"/>
    <w:rsid w:val="002C400E"/>
    <w:rsid w:val="002D0D0C"/>
    <w:rsid w:val="002D5B45"/>
    <w:rsid w:val="002E5587"/>
    <w:rsid w:val="002F0262"/>
    <w:rsid w:val="002F699E"/>
    <w:rsid w:val="003002E8"/>
    <w:rsid w:val="00312C49"/>
    <w:rsid w:val="003218A1"/>
    <w:rsid w:val="00332BE4"/>
    <w:rsid w:val="003433C1"/>
    <w:rsid w:val="0035358C"/>
    <w:rsid w:val="003815AD"/>
    <w:rsid w:val="00383289"/>
    <w:rsid w:val="00390BB8"/>
    <w:rsid w:val="003A4B17"/>
    <w:rsid w:val="003B1485"/>
    <w:rsid w:val="003B3C57"/>
    <w:rsid w:val="003B3E16"/>
    <w:rsid w:val="003C2BFC"/>
    <w:rsid w:val="003C2C77"/>
    <w:rsid w:val="003D0E2A"/>
    <w:rsid w:val="003E098A"/>
    <w:rsid w:val="003F28F1"/>
    <w:rsid w:val="003F574F"/>
    <w:rsid w:val="003F7164"/>
    <w:rsid w:val="004068FB"/>
    <w:rsid w:val="00407B60"/>
    <w:rsid w:val="004203DE"/>
    <w:rsid w:val="00426686"/>
    <w:rsid w:val="00431965"/>
    <w:rsid w:val="00441B36"/>
    <w:rsid w:val="00445D2A"/>
    <w:rsid w:val="004475A8"/>
    <w:rsid w:val="00450047"/>
    <w:rsid w:val="00457C64"/>
    <w:rsid w:val="00463907"/>
    <w:rsid w:val="004717E5"/>
    <w:rsid w:val="0047221F"/>
    <w:rsid w:val="004746B1"/>
    <w:rsid w:val="00474857"/>
    <w:rsid w:val="00480081"/>
    <w:rsid w:val="00483252"/>
    <w:rsid w:val="00484663"/>
    <w:rsid w:val="0049061F"/>
    <w:rsid w:val="00493A90"/>
    <w:rsid w:val="004940F3"/>
    <w:rsid w:val="004945A5"/>
    <w:rsid w:val="004A3AB9"/>
    <w:rsid w:val="004B1498"/>
    <w:rsid w:val="004D3636"/>
    <w:rsid w:val="004D4C3B"/>
    <w:rsid w:val="004E7981"/>
    <w:rsid w:val="00504171"/>
    <w:rsid w:val="00507133"/>
    <w:rsid w:val="00522C81"/>
    <w:rsid w:val="00530AF0"/>
    <w:rsid w:val="0053404A"/>
    <w:rsid w:val="005440B2"/>
    <w:rsid w:val="00547C29"/>
    <w:rsid w:val="0055032A"/>
    <w:rsid w:val="00553613"/>
    <w:rsid w:val="00562BEA"/>
    <w:rsid w:val="00574B12"/>
    <w:rsid w:val="005762FC"/>
    <w:rsid w:val="00585004"/>
    <w:rsid w:val="0058573A"/>
    <w:rsid w:val="00592ECE"/>
    <w:rsid w:val="00594C61"/>
    <w:rsid w:val="005A616F"/>
    <w:rsid w:val="005A639F"/>
    <w:rsid w:val="005A654F"/>
    <w:rsid w:val="005B32E7"/>
    <w:rsid w:val="005B4366"/>
    <w:rsid w:val="005C3F7D"/>
    <w:rsid w:val="005D736D"/>
    <w:rsid w:val="005E3927"/>
    <w:rsid w:val="005E57AC"/>
    <w:rsid w:val="005F24C8"/>
    <w:rsid w:val="005F2F5A"/>
    <w:rsid w:val="005F514C"/>
    <w:rsid w:val="005F76ED"/>
    <w:rsid w:val="00602737"/>
    <w:rsid w:val="00603ABD"/>
    <w:rsid w:val="00606C44"/>
    <w:rsid w:val="00620F8D"/>
    <w:rsid w:val="00621C41"/>
    <w:rsid w:val="0063366C"/>
    <w:rsid w:val="00645499"/>
    <w:rsid w:val="006727FC"/>
    <w:rsid w:val="00680D2C"/>
    <w:rsid w:val="00695084"/>
    <w:rsid w:val="006A3C88"/>
    <w:rsid w:val="006A77FA"/>
    <w:rsid w:val="006B1F2B"/>
    <w:rsid w:val="006B4013"/>
    <w:rsid w:val="006B4241"/>
    <w:rsid w:val="006B5A26"/>
    <w:rsid w:val="006C5E31"/>
    <w:rsid w:val="006D108F"/>
    <w:rsid w:val="006E05AD"/>
    <w:rsid w:val="006E7A6B"/>
    <w:rsid w:val="006F49A5"/>
    <w:rsid w:val="007058DE"/>
    <w:rsid w:val="00707425"/>
    <w:rsid w:val="007104C1"/>
    <w:rsid w:val="0072001A"/>
    <w:rsid w:val="00726A8E"/>
    <w:rsid w:val="00731D61"/>
    <w:rsid w:val="00732F29"/>
    <w:rsid w:val="00766D2C"/>
    <w:rsid w:val="007702AC"/>
    <w:rsid w:val="00770A22"/>
    <w:rsid w:val="00776719"/>
    <w:rsid w:val="0077786F"/>
    <w:rsid w:val="00781063"/>
    <w:rsid w:val="00796526"/>
    <w:rsid w:val="00797960"/>
    <w:rsid w:val="007A09C9"/>
    <w:rsid w:val="007A2064"/>
    <w:rsid w:val="007C2A43"/>
    <w:rsid w:val="007C4737"/>
    <w:rsid w:val="007D305A"/>
    <w:rsid w:val="007E0D0C"/>
    <w:rsid w:val="007E5A4F"/>
    <w:rsid w:val="007F33BD"/>
    <w:rsid w:val="007F79F9"/>
    <w:rsid w:val="00800339"/>
    <w:rsid w:val="00810B11"/>
    <w:rsid w:val="0082581E"/>
    <w:rsid w:val="008473F5"/>
    <w:rsid w:val="00853036"/>
    <w:rsid w:val="00860504"/>
    <w:rsid w:val="00863224"/>
    <w:rsid w:val="00885160"/>
    <w:rsid w:val="008A10DE"/>
    <w:rsid w:val="008A5707"/>
    <w:rsid w:val="008B7F82"/>
    <w:rsid w:val="008C0511"/>
    <w:rsid w:val="008C70E7"/>
    <w:rsid w:val="008D1B3E"/>
    <w:rsid w:val="008D5F12"/>
    <w:rsid w:val="008E11C2"/>
    <w:rsid w:val="008E1E82"/>
    <w:rsid w:val="008F3240"/>
    <w:rsid w:val="00901836"/>
    <w:rsid w:val="00901DE8"/>
    <w:rsid w:val="00913083"/>
    <w:rsid w:val="00914687"/>
    <w:rsid w:val="009307BE"/>
    <w:rsid w:val="009347F0"/>
    <w:rsid w:val="00943451"/>
    <w:rsid w:val="009468A4"/>
    <w:rsid w:val="00953F91"/>
    <w:rsid w:val="00960C77"/>
    <w:rsid w:val="00963F76"/>
    <w:rsid w:val="00964222"/>
    <w:rsid w:val="00970192"/>
    <w:rsid w:val="0098082A"/>
    <w:rsid w:val="009857BF"/>
    <w:rsid w:val="0099042A"/>
    <w:rsid w:val="00991C79"/>
    <w:rsid w:val="0099254D"/>
    <w:rsid w:val="009A7C83"/>
    <w:rsid w:val="009B2F0E"/>
    <w:rsid w:val="009C05BF"/>
    <w:rsid w:val="009C5B9F"/>
    <w:rsid w:val="009D51F6"/>
    <w:rsid w:val="009E52C5"/>
    <w:rsid w:val="009E665F"/>
    <w:rsid w:val="009F2B39"/>
    <w:rsid w:val="009F4058"/>
    <w:rsid w:val="009F6894"/>
    <w:rsid w:val="00A00B7F"/>
    <w:rsid w:val="00A24055"/>
    <w:rsid w:val="00A3497C"/>
    <w:rsid w:val="00A35027"/>
    <w:rsid w:val="00A5506F"/>
    <w:rsid w:val="00A63767"/>
    <w:rsid w:val="00A6675E"/>
    <w:rsid w:val="00A66801"/>
    <w:rsid w:val="00A714BF"/>
    <w:rsid w:val="00A7375C"/>
    <w:rsid w:val="00A76B70"/>
    <w:rsid w:val="00A824C6"/>
    <w:rsid w:val="00A83D82"/>
    <w:rsid w:val="00A97CE0"/>
    <w:rsid w:val="00AA2A32"/>
    <w:rsid w:val="00AA561F"/>
    <w:rsid w:val="00AC32BC"/>
    <w:rsid w:val="00AC3530"/>
    <w:rsid w:val="00AD5BF8"/>
    <w:rsid w:val="00AE0BF0"/>
    <w:rsid w:val="00AE6EFE"/>
    <w:rsid w:val="00B0020A"/>
    <w:rsid w:val="00B019EB"/>
    <w:rsid w:val="00B03340"/>
    <w:rsid w:val="00B0667F"/>
    <w:rsid w:val="00B1338F"/>
    <w:rsid w:val="00B17DED"/>
    <w:rsid w:val="00B21F7A"/>
    <w:rsid w:val="00B37A1F"/>
    <w:rsid w:val="00B4423E"/>
    <w:rsid w:val="00B46BA0"/>
    <w:rsid w:val="00B624EE"/>
    <w:rsid w:val="00B63701"/>
    <w:rsid w:val="00B651B8"/>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E50A4"/>
    <w:rsid w:val="00BF7F9E"/>
    <w:rsid w:val="00C0564B"/>
    <w:rsid w:val="00C37BC5"/>
    <w:rsid w:val="00C414A7"/>
    <w:rsid w:val="00C47516"/>
    <w:rsid w:val="00C47DF0"/>
    <w:rsid w:val="00C47FE4"/>
    <w:rsid w:val="00C508E0"/>
    <w:rsid w:val="00C704A7"/>
    <w:rsid w:val="00C87477"/>
    <w:rsid w:val="00C87DB8"/>
    <w:rsid w:val="00C90FE4"/>
    <w:rsid w:val="00C937D2"/>
    <w:rsid w:val="00C93EC6"/>
    <w:rsid w:val="00CA4AC7"/>
    <w:rsid w:val="00CB4B3F"/>
    <w:rsid w:val="00CC22CA"/>
    <w:rsid w:val="00CC56D1"/>
    <w:rsid w:val="00CC7BB3"/>
    <w:rsid w:val="00CD478F"/>
    <w:rsid w:val="00CE4D6A"/>
    <w:rsid w:val="00CE66E3"/>
    <w:rsid w:val="00CF304E"/>
    <w:rsid w:val="00CF7138"/>
    <w:rsid w:val="00D11314"/>
    <w:rsid w:val="00D36730"/>
    <w:rsid w:val="00D37714"/>
    <w:rsid w:val="00D402AB"/>
    <w:rsid w:val="00D471D8"/>
    <w:rsid w:val="00D5290E"/>
    <w:rsid w:val="00D54B41"/>
    <w:rsid w:val="00D62E84"/>
    <w:rsid w:val="00D669B9"/>
    <w:rsid w:val="00D871A2"/>
    <w:rsid w:val="00DA0D11"/>
    <w:rsid w:val="00DA5634"/>
    <w:rsid w:val="00DC7A4B"/>
    <w:rsid w:val="00DD24CB"/>
    <w:rsid w:val="00DD28A7"/>
    <w:rsid w:val="00DD294D"/>
    <w:rsid w:val="00DD6CBA"/>
    <w:rsid w:val="00DE7F9D"/>
    <w:rsid w:val="00DF73CE"/>
    <w:rsid w:val="00E04AAA"/>
    <w:rsid w:val="00E0778A"/>
    <w:rsid w:val="00E11C3E"/>
    <w:rsid w:val="00E25812"/>
    <w:rsid w:val="00E26FA5"/>
    <w:rsid w:val="00E40F74"/>
    <w:rsid w:val="00E518DF"/>
    <w:rsid w:val="00E533CD"/>
    <w:rsid w:val="00E7139D"/>
    <w:rsid w:val="00E77C92"/>
    <w:rsid w:val="00E82543"/>
    <w:rsid w:val="00E85119"/>
    <w:rsid w:val="00E96072"/>
    <w:rsid w:val="00EA0B8F"/>
    <w:rsid w:val="00EB2317"/>
    <w:rsid w:val="00EB47EE"/>
    <w:rsid w:val="00EB60EC"/>
    <w:rsid w:val="00EB6EEA"/>
    <w:rsid w:val="00EB6FAA"/>
    <w:rsid w:val="00EC0D38"/>
    <w:rsid w:val="00EC0F0A"/>
    <w:rsid w:val="00EE1B6E"/>
    <w:rsid w:val="00EE6EC7"/>
    <w:rsid w:val="00EF1086"/>
    <w:rsid w:val="00EF113B"/>
    <w:rsid w:val="00EF7657"/>
    <w:rsid w:val="00F05EB9"/>
    <w:rsid w:val="00F11E21"/>
    <w:rsid w:val="00F16898"/>
    <w:rsid w:val="00F20B38"/>
    <w:rsid w:val="00F24AF9"/>
    <w:rsid w:val="00F34ADB"/>
    <w:rsid w:val="00F6095E"/>
    <w:rsid w:val="00F85F48"/>
    <w:rsid w:val="00F91182"/>
    <w:rsid w:val="00FA11A1"/>
    <w:rsid w:val="00FA2218"/>
    <w:rsid w:val="00FA50F9"/>
    <w:rsid w:val="00FA67D6"/>
    <w:rsid w:val="00FB2A0D"/>
    <w:rsid w:val="00FB3D9B"/>
    <w:rsid w:val="00FB5328"/>
    <w:rsid w:val="00FC2A5A"/>
    <w:rsid w:val="00FC7B15"/>
    <w:rsid w:val="00FD35FB"/>
    <w:rsid w:val="00FD4B80"/>
    <w:rsid w:val="00FF7E8B"/>
    <w:rsid w:val="0556D79F"/>
    <w:rsid w:val="08110A15"/>
    <w:rsid w:val="08327AB3"/>
    <w:rsid w:val="140627CE"/>
    <w:rsid w:val="17C26DD4"/>
    <w:rsid w:val="2A8028E1"/>
    <w:rsid w:val="2BC9D88F"/>
    <w:rsid w:val="3318D8FC"/>
    <w:rsid w:val="40992D16"/>
    <w:rsid w:val="43F5517C"/>
    <w:rsid w:val="5C4709C4"/>
    <w:rsid w:val="5FE38CE5"/>
    <w:rsid w:val="65E66CEA"/>
    <w:rsid w:val="72026D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AF7927CA-FFBB-4F3A-B59B-32350D81E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s://anskaffelser.dev/postaward/g3/spec/advanced-ordering-3.0/" TargetMode="External"/><Relationship Id="rId2" Type="http://schemas.openxmlformats.org/officeDocument/2006/relationships/hyperlink" Target="https://www.anskaffelser.no/verktoy/veiledere/elektronisk-handelsformat-ehf-veileder-systemleverandorer" TargetMode="External"/><Relationship Id="rId1" Type="http://schemas.openxmlformats.org/officeDocument/2006/relationships/hyperlink" Target="https://www.anskaffelser.no/verktoy/erp-leverandorer" TargetMode="External"/><Relationship Id="rId5" Type="http://schemas.openxmlformats.org/officeDocument/2006/relationships/hyperlink" Target="https://www.anskaffelser.no/verktoykasse-systemleverandorer/formater-ehf-bis/ehf-faktura-og-kreditnota" TargetMode="External"/><Relationship Id="rId4" Type="http://schemas.openxmlformats.org/officeDocument/2006/relationships/hyperlink" Target="https://www.anskaffelser.no/verktoykasse-systemleverandorer/formater-ehf-bis/ehf-pakkseddel"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comments" Target="comments.xml"/><Relationship Id="rId26" Type="http://schemas.openxmlformats.org/officeDocument/2006/relationships/hyperlink" Target="https://anskaffelser.no/verktoy/veiledere/ehf-infrastruktur-konkurransegjennomforing-systemleverandorer" TargetMode="External"/><Relationship Id="rId3" Type="http://schemas.openxmlformats.org/officeDocument/2006/relationships/customXml" Target="../customXml/item3.xml"/><Relationship Id="rId21" Type="http://schemas.openxmlformats.org/officeDocument/2006/relationships/hyperlink" Target="https://anskaffelser.dev/postaward/g3/spec/"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anskaffelser.no/verktoykasse-systemleverandorer/ehf-infrastruktur-kontraktsoppfolging/hva-er-elma" TargetMode="External"/><Relationship Id="rId17" Type="http://schemas.openxmlformats.org/officeDocument/2006/relationships/hyperlink" Target="https://anskaffelser.dev/postaward/g3/spe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hyperlink" Target="https://hotell.difi.no/?dataset=difi/elma/participants" TargetMode="Externa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microsoft.com/office/2016/09/relationships/commentsIds" Target="commentsIds.xml"/><Relationship Id="rId29" Type="http://schemas.openxmlformats.org/officeDocument/2006/relationships/hyperlink" Target="https://anskaffelser.dev/postaward/g3/spe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handel@iktorkide.no" TargetMode="Externa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hyperlink" Target="https://www.anskaffelser.no/verktoy/veiledere/mottakere-i-elma" TargetMode="Externa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anskaffelser.dev/" TargetMode="External"/><Relationship Id="rId36" Type="http://schemas.openxmlformats.org/officeDocument/2006/relationships/theme" Target="theme/theme1.xml"/><Relationship Id="rId10" Type="http://schemas.openxmlformats.org/officeDocument/2006/relationships/endnotes" Target="endnotes.xml"/><Relationship Id="rId19" Type="http://schemas.microsoft.com/office/2011/relationships/commentsExtended" Target="commentsExtended.xml"/><Relationship Id="rId31" Type="http://schemas.openxmlformats.org/officeDocument/2006/relationships/hyperlink" Target="https://anskaffelser.dev/service/valid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s1.no/unspsc" TargetMode="External"/><Relationship Id="rId22" Type="http://schemas.openxmlformats.org/officeDocument/2006/relationships/hyperlink" Target="https://anskaffelser.dev/postaward/g3/spec/" TargetMode="External"/><Relationship Id="rId27" Type="http://schemas.openxmlformats.org/officeDocument/2006/relationships/hyperlink" Target="http://www.peppol.eu/peppol_elements/-transport-infrastructure" TargetMode="External"/><Relationship Id="rId30" Type="http://schemas.openxmlformats.org/officeDocument/2006/relationships/hyperlink" Target="https://peppol.eu/downloads/post-award/"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D6E2106D18774280918E1E5AED929C" ma:contentTypeVersion="3" ma:contentTypeDescription="Opprett et nytt dokument." ma:contentTypeScope="" ma:versionID="df635d3594ceee2a65e7fc8d15efff16">
  <xsd:schema xmlns:xsd="http://www.w3.org/2001/XMLSchema" xmlns:xs="http://www.w3.org/2001/XMLSchema" xmlns:p="http://schemas.microsoft.com/office/2006/metadata/properties" xmlns:ns2="a482ea91-b5d9-4d9a-a899-9a0d4f164f4a" targetNamespace="http://schemas.microsoft.com/office/2006/metadata/properties" ma:root="true" ma:fieldsID="51bf6dbe7b07ca6944fc9e1f8ec3123c" ns2:_="">
    <xsd:import namespace="a482ea91-b5d9-4d9a-a899-9a0d4f164f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82ea91-b5d9-4d9a-a899-9a0d4f164f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2.xml><?xml version="1.0" encoding="utf-8"?>
<ds:datastoreItem xmlns:ds="http://schemas.openxmlformats.org/officeDocument/2006/customXml" ds:itemID="{A9D04777-66BC-4F6D-93CC-FE72F752A0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D1E96A-3C6C-42D1-9339-E907EC807383}"/>
</file>

<file path=customXml/itemProps4.xml><?xml version="1.0" encoding="utf-8"?>
<ds:datastoreItem xmlns:ds="http://schemas.openxmlformats.org/officeDocument/2006/customXml" ds:itemID="{FDA17739-F2B4-4560-8D3E-B9CA76F2CD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3213</Words>
  <Characters>17029</Characters>
  <Application>Microsoft Office Word</Application>
  <DocSecurity>0</DocSecurity>
  <Lines>141</Lines>
  <Paragraphs>40</Paragraphs>
  <ScaleCrop>false</ScaleCrop>
  <Company/>
  <LinksUpToDate>false</LinksUpToDate>
  <CharactersWithSpaces>20202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Zainabu Minani</dc:creator>
  <cp:lastModifiedBy>Audun Torvik</cp:lastModifiedBy>
  <cp:revision>13</cp:revision>
  <dcterms:created xsi:type="dcterms:W3CDTF">2024-04-19T07:34:00Z</dcterms:created>
  <dcterms:modified xsi:type="dcterms:W3CDTF">2026-05-20T07:09:00Z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0x01010026D6E2106D18774280918E1E5AED929C</vt:lpwstr>
  </property>
  <property fmtid="{D5CDD505-2E9C-101B-9397-08002B2CF9AE}" pid="3" name="Order">
    <vt:r8>7531200</vt:r8>
  </property>
</Properties>
</file>